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DCB09" w14:textId="77777777" w:rsidR="00797D6A" w:rsidRPr="00117E2A" w:rsidRDefault="00797D6A" w:rsidP="00117E2A">
      <w:pPr>
        <w:pBdr>
          <w:top w:val="single" w:sz="4" w:space="1" w:color="auto"/>
          <w:left w:val="single" w:sz="4" w:space="4" w:color="auto"/>
          <w:bottom w:val="single" w:sz="4" w:space="1" w:color="auto"/>
          <w:right w:val="single" w:sz="4" w:space="4" w:color="auto"/>
        </w:pBdr>
        <w:spacing w:line="360" w:lineRule="auto"/>
        <w:jc w:val="center"/>
        <w:rPr>
          <w:rFonts w:ascii="FFBB" w:hAnsi="FFBB" w:cs="Arial"/>
          <w:bCs/>
          <w:color w:val="000000" w:themeColor="text1"/>
          <w:sz w:val="32"/>
          <w:szCs w:val="32"/>
        </w:rPr>
      </w:pPr>
      <w:r w:rsidRPr="00117E2A">
        <w:rPr>
          <w:rFonts w:ascii="FFBB" w:hAnsi="FFBB" w:cs="Arial"/>
          <w:bCs/>
          <w:color w:val="000000" w:themeColor="text1"/>
          <w:sz w:val="32"/>
          <w:szCs w:val="32"/>
        </w:rPr>
        <w:t>COOPÉRATION TERRITORIALE DE CLUBS</w:t>
      </w:r>
    </w:p>
    <w:p w14:paraId="111D583B" w14:textId="1D3DE84E" w:rsidR="008233B4" w:rsidRPr="00A24B46" w:rsidRDefault="008233B4" w:rsidP="00117E2A">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Cs/>
          <w:color w:val="000000" w:themeColor="text1"/>
          <w:sz w:val="32"/>
          <w:szCs w:val="32"/>
        </w:rPr>
      </w:pPr>
      <w:r w:rsidRPr="00117E2A">
        <w:rPr>
          <w:rFonts w:ascii="FFBB" w:hAnsi="FFBB" w:cs="Arial"/>
          <w:bCs/>
          <w:color w:val="000000" w:themeColor="text1"/>
          <w:sz w:val="32"/>
          <w:szCs w:val="32"/>
        </w:rPr>
        <w:t>CONVENTION</w:t>
      </w:r>
      <w:r w:rsidR="00A24B46">
        <w:rPr>
          <w:rFonts w:ascii="FFBB" w:hAnsi="FFBB" w:cs="Arial"/>
          <w:bCs/>
          <w:color w:val="000000" w:themeColor="text1"/>
          <w:sz w:val="32"/>
          <w:szCs w:val="32"/>
        </w:rPr>
        <w:t xml:space="preserve"> – DOCUMENT UNIQUE</w:t>
      </w:r>
    </w:p>
    <w:p w14:paraId="0A37501D" w14:textId="77777777" w:rsidR="00797D6A" w:rsidRPr="00662F7F" w:rsidRDefault="00797D6A" w:rsidP="00AC73FA">
      <w:pPr>
        <w:spacing w:line="360" w:lineRule="auto"/>
        <w:jc w:val="both"/>
        <w:rPr>
          <w:rFonts w:ascii="Arial" w:hAnsi="Arial"/>
          <w:color w:val="000090"/>
          <w:sz w:val="22"/>
          <w:szCs w:val="22"/>
        </w:rPr>
      </w:pPr>
    </w:p>
    <w:p w14:paraId="7AA82204" w14:textId="77777777" w:rsidR="00BB0B64" w:rsidRDefault="008222D0" w:rsidP="00AC73FA">
      <w:pPr>
        <w:spacing w:line="360" w:lineRule="auto"/>
        <w:jc w:val="both"/>
        <w:rPr>
          <w:rFonts w:ascii="Arial" w:hAnsi="Arial"/>
          <w:color w:val="000000" w:themeColor="text1"/>
          <w:sz w:val="22"/>
          <w:szCs w:val="22"/>
        </w:rPr>
      </w:pPr>
      <w:r w:rsidRPr="00702C48">
        <w:rPr>
          <w:rFonts w:ascii="Arial" w:hAnsi="Arial"/>
          <w:color w:val="000000" w:themeColor="text1"/>
          <w:sz w:val="22"/>
          <w:szCs w:val="22"/>
        </w:rPr>
        <w:t xml:space="preserve">En application </w:t>
      </w:r>
      <w:r w:rsidR="001B4406" w:rsidRPr="00702C48">
        <w:rPr>
          <w:rFonts w:ascii="Arial" w:hAnsi="Arial"/>
          <w:color w:val="000000" w:themeColor="text1"/>
          <w:sz w:val="22"/>
          <w:szCs w:val="22"/>
        </w:rPr>
        <w:t>des articles 332 et suivants des Règlements Généraux de la Fédération Française de Basket-Ball</w:t>
      </w:r>
      <w:r w:rsidR="00702C48" w:rsidRPr="00702C48">
        <w:rPr>
          <w:rFonts w:ascii="Arial" w:hAnsi="Arial"/>
          <w:color w:val="000000" w:themeColor="text1"/>
          <w:sz w:val="22"/>
          <w:szCs w:val="22"/>
        </w:rPr>
        <w:t xml:space="preserve">, les clubs signataires </w:t>
      </w:r>
      <w:r w:rsidR="00765429">
        <w:rPr>
          <w:rFonts w:ascii="Arial" w:hAnsi="Arial"/>
          <w:color w:val="000000" w:themeColor="text1"/>
          <w:sz w:val="22"/>
          <w:szCs w:val="22"/>
        </w:rPr>
        <w:t>ont décidé de coopérer</w:t>
      </w:r>
      <w:r w:rsidR="00BB0B64">
        <w:rPr>
          <w:rFonts w:ascii="Arial" w:hAnsi="Arial"/>
          <w:color w:val="000000" w:themeColor="text1"/>
          <w:sz w:val="22"/>
          <w:szCs w:val="22"/>
        </w:rPr>
        <w:t xml:space="preserve"> pour mettre en place un projet territorial</w:t>
      </w:r>
      <w:r w:rsidR="00765429">
        <w:rPr>
          <w:rFonts w:ascii="Arial" w:hAnsi="Arial"/>
          <w:color w:val="000000" w:themeColor="text1"/>
          <w:sz w:val="22"/>
          <w:szCs w:val="22"/>
        </w:rPr>
        <w:t>.</w:t>
      </w:r>
      <w:r w:rsidR="00BB0B64">
        <w:rPr>
          <w:rFonts w:ascii="Arial" w:hAnsi="Arial"/>
          <w:color w:val="000000" w:themeColor="text1"/>
          <w:sz w:val="22"/>
          <w:szCs w:val="22"/>
        </w:rPr>
        <w:t xml:space="preserve"> </w:t>
      </w:r>
    </w:p>
    <w:p w14:paraId="02EB378F" w14:textId="27CDBEAC" w:rsidR="00797D6A" w:rsidRDefault="00BB0B64" w:rsidP="00AC73FA">
      <w:pPr>
        <w:spacing w:line="360" w:lineRule="auto"/>
        <w:jc w:val="both"/>
        <w:rPr>
          <w:rFonts w:ascii="Arial" w:hAnsi="Arial"/>
          <w:color w:val="000000" w:themeColor="text1"/>
          <w:sz w:val="22"/>
          <w:szCs w:val="22"/>
        </w:rPr>
      </w:pPr>
      <w:r>
        <w:rPr>
          <w:rFonts w:ascii="Arial" w:hAnsi="Arial"/>
          <w:color w:val="000000" w:themeColor="text1"/>
          <w:sz w:val="22"/>
          <w:szCs w:val="22"/>
        </w:rPr>
        <w:t>Ils</w:t>
      </w:r>
      <w:r w:rsidR="00765429">
        <w:rPr>
          <w:rFonts w:ascii="Arial" w:hAnsi="Arial"/>
          <w:color w:val="000000" w:themeColor="text1"/>
          <w:sz w:val="22"/>
          <w:szCs w:val="22"/>
        </w:rPr>
        <w:t xml:space="preserve"> </w:t>
      </w:r>
      <w:r w:rsidR="00702C48" w:rsidRPr="00702C48">
        <w:rPr>
          <w:rFonts w:ascii="Arial" w:hAnsi="Arial"/>
          <w:color w:val="000000" w:themeColor="text1"/>
          <w:sz w:val="22"/>
          <w:szCs w:val="22"/>
        </w:rPr>
        <w:t xml:space="preserve">ont </w:t>
      </w:r>
      <w:r>
        <w:rPr>
          <w:rFonts w:ascii="Arial" w:hAnsi="Arial"/>
          <w:color w:val="000000" w:themeColor="text1"/>
          <w:sz w:val="22"/>
          <w:szCs w:val="22"/>
        </w:rPr>
        <w:t xml:space="preserve">ainsi </w:t>
      </w:r>
      <w:r w:rsidR="00702C48" w:rsidRPr="00702C48">
        <w:rPr>
          <w:rFonts w:ascii="Arial" w:hAnsi="Arial"/>
          <w:color w:val="000000" w:themeColor="text1"/>
          <w:sz w:val="22"/>
          <w:szCs w:val="22"/>
        </w:rPr>
        <w:t>arrêté et convenu ce qui suit.</w:t>
      </w:r>
    </w:p>
    <w:p w14:paraId="6510431C" w14:textId="21E90B3F" w:rsidR="000E0032" w:rsidRPr="009D1775" w:rsidRDefault="00C65ADD" w:rsidP="009D1775">
      <w:pPr>
        <w:pStyle w:val="Titre2"/>
      </w:pPr>
      <w:r w:rsidRPr="009D1775">
        <w:t>Dénomination</w:t>
      </w:r>
    </w:p>
    <w:p w14:paraId="20F53B6C" w14:textId="77777777" w:rsidR="00C65ADD" w:rsidRPr="006F75EC" w:rsidRDefault="00C65ADD" w:rsidP="00C65ADD">
      <w:pPr>
        <w:spacing w:before="360" w:after="360"/>
        <w:jc w:val="both"/>
        <w:rPr>
          <w:rFonts w:ascii="Arial" w:hAnsi="Arial"/>
          <w:b/>
          <w:bCs/>
          <w:iCs/>
          <w:color w:val="000000" w:themeColor="text1"/>
          <w:sz w:val="22"/>
          <w:szCs w:val="22"/>
        </w:rPr>
      </w:pPr>
      <w:r w:rsidRPr="006F75EC">
        <w:rPr>
          <w:rFonts w:ascii="Arial" w:hAnsi="Arial"/>
          <w:b/>
          <w:bCs/>
          <w:iCs/>
          <w:color w:val="000000" w:themeColor="text1"/>
          <w:sz w:val="22"/>
          <w:szCs w:val="22"/>
        </w:rPr>
        <w:t xml:space="preserve">Cette coopération portera le nom : </w:t>
      </w:r>
    </w:p>
    <w:p w14:paraId="486AB22C" w14:textId="2D159FCA" w:rsidR="00797D6A" w:rsidRPr="00702C48" w:rsidRDefault="00702C48" w:rsidP="009D1775">
      <w:pPr>
        <w:pStyle w:val="Titre2"/>
      </w:pPr>
      <w:r w:rsidRPr="00702C48">
        <w:t>Liste des clubs signataires</w:t>
      </w:r>
    </w:p>
    <w:p w14:paraId="5A39BBE3" w14:textId="77777777" w:rsidR="00797D6A" w:rsidRPr="00662F7F" w:rsidRDefault="00797D6A" w:rsidP="00AC73FA">
      <w:pPr>
        <w:spacing w:line="360" w:lineRule="auto"/>
        <w:jc w:val="both"/>
        <w:rPr>
          <w:rFonts w:ascii="Arial" w:hAnsi="Arial"/>
          <w:color w:val="000090"/>
          <w:sz w:val="22"/>
          <w:szCs w:val="22"/>
        </w:rPr>
      </w:pPr>
    </w:p>
    <w:p w14:paraId="085C90C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1</w:t>
      </w:r>
      <w:r w:rsidR="00797D6A" w:rsidRPr="002248C9">
        <w:rPr>
          <w:rFonts w:ascii="Arial" w:hAnsi="Arial"/>
          <w:b/>
          <w:color w:val="000000" w:themeColor="text1"/>
          <w:sz w:val="22"/>
          <w:szCs w:val="22"/>
        </w:rPr>
        <w:t xml:space="preserve"> (nom complet) :</w:t>
      </w:r>
    </w:p>
    <w:p w14:paraId="1FBCFA97"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304B98D9" w14:textId="77777777" w:rsidR="00797D6A" w:rsidRPr="002248C9" w:rsidRDefault="00556C0B"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w:t>
      </w:r>
      <w:r w:rsidR="00797D6A" w:rsidRPr="002248C9">
        <w:rPr>
          <w:rFonts w:ascii="Arial" w:hAnsi="Arial"/>
          <w:color w:val="000000" w:themeColor="text1"/>
          <w:sz w:val="22"/>
          <w:szCs w:val="22"/>
        </w:rPr>
        <w:t xml:space="preserve"> par</w:t>
      </w:r>
      <w:r w:rsidRPr="002248C9">
        <w:rPr>
          <w:rFonts w:ascii="Arial" w:hAnsi="Arial"/>
          <w:color w:val="000000" w:themeColor="text1"/>
          <w:sz w:val="22"/>
          <w:szCs w:val="22"/>
        </w:rPr>
        <w:t> :</w:t>
      </w:r>
    </w:p>
    <w:p w14:paraId="41C8F396" w14:textId="77777777" w:rsidR="00532CD3" w:rsidRPr="002248C9" w:rsidRDefault="00532CD3" w:rsidP="00AC73FA">
      <w:pPr>
        <w:spacing w:line="360" w:lineRule="auto"/>
        <w:jc w:val="both"/>
        <w:rPr>
          <w:rFonts w:ascii="Arial" w:hAnsi="Arial"/>
          <w:color w:val="000000" w:themeColor="text1"/>
          <w:sz w:val="22"/>
          <w:szCs w:val="22"/>
        </w:rPr>
      </w:pPr>
    </w:p>
    <w:p w14:paraId="15EDD462"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2</w:t>
      </w:r>
      <w:r w:rsidR="00797D6A" w:rsidRPr="002248C9">
        <w:rPr>
          <w:rFonts w:ascii="Arial" w:hAnsi="Arial"/>
          <w:b/>
          <w:color w:val="000000" w:themeColor="text1"/>
          <w:sz w:val="22"/>
          <w:szCs w:val="22"/>
        </w:rPr>
        <w:t xml:space="preserve"> (nom complet) :</w:t>
      </w:r>
    </w:p>
    <w:p w14:paraId="50D27C5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421CED3E"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2A3D3EC" w14:textId="77777777" w:rsidR="00797D6A" w:rsidRPr="002248C9" w:rsidRDefault="00797D6A" w:rsidP="00AC73FA">
      <w:pPr>
        <w:spacing w:line="360" w:lineRule="auto"/>
        <w:jc w:val="both"/>
        <w:rPr>
          <w:rFonts w:ascii="Arial" w:hAnsi="Arial"/>
          <w:color w:val="000000" w:themeColor="text1"/>
          <w:sz w:val="22"/>
          <w:szCs w:val="22"/>
        </w:rPr>
      </w:pPr>
    </w:p>
    <w:p w14:paraId="29302C51" w14:textId="77777777" w:rsidR="00797D6A" w:rsidRPr="002248C9" w:rsidRDefault="00662F7F" w:rsidP="00AC73FA">
      <w:pPr>
        <w:spacing w:line="360" w:lineRule="auto"/>
        <w:jc w:val="both"/>
        <w:rPr>
          <w:rFonts w:ascii="Arial" w:hAnsi="Arial"/>
          <w:b/>
          <w:color w:val="000000" w:themeColor="text1"/>
          <w:sz w:val="22"/>
          <w:szCs w:val="22"/>
        </w:rPr>
      </w:pPr>
      <w:r w:rsidRPr="002248C9">
        <w:rPr>
          <w:rFonts w:ascii="Arial" w:hAnsi="Arial"/>
          <w:b/>
          <w:color w:val="000000" w:themeColor="text1"/>
          <w:sz w:val="22"/>
          <w:szCs w:val="22"/>
        </w:rPr>
        <w:t>Club 3</w:t>
      </w:r>
      <w:r w:rsidR="00797D6A" w:rsidRPr="002248C9">
        <w:rPr>
          <w:rFonts w:ascii="Arial" w:hAnsi="Arial"/>
          <w:b/>
          <w:color w:val="000000" w:themeColor="text1"/>
          <w:sz w:val="22"/>
          <w:szCs w:val="22"/>
        </w:rPr>
        <w:t xml:space="preserve"> (nom complet) :</w:t>
      </w:r>
    </w:p>
    <w:p w14:paraId="07785271"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N° Informatique :</w:t>
      </w:r>
    </w:p>
    <w:p w14:paraId="61C49F8B" w14:textId="77777777" w:rsidR="00797D6A" w:rsidRPr="002248C9" w:rsidRDefault="00797D6A" w:rsidP="00AC73FA">
      <w:pPr>
        <w:spacing w:line="360" w:lineRule="auto"/>
        <w:jc w:val="both"/>
        <w:rPr>
          <w:rFonts w:ascii="Arial" w:hAnsi="Arial"/>
          <w:color w:val="000000" w:themeColor="text1"/>
          <w:sz w:val="22"/>
          <w:szCs w:val="22"/>
        </w:rPr>
      </w:pPr>
      <w:r w:rsidRPr="002248C9">
        <w:rPr>
          <w:rFonts w:ascii="Arial" w:hAnsi="Arial"/>
          <w:color w:val="000000" w:themeColor="text1"/>
          <w:sz w:val="22"/>
          <w:szCs w:val="22"/>
        </w:rPr>
        <w:t>Représenté par</w:t>
      </w:r>
      <w:r w:rsidR="00556C0B" w:rsidRPr="002248C9">
        <w:rPr>
          <w:rFonts w:ascii="Arial" w:hAnsi="Arial"/>
          <w:color w:val="000000" w:themeColor="text1"/>
          <w:sz w:val="22"/>
          <w:szCs w:val="22"/>
        </w:rPr>
        <w:t> :</w:t>
      </w:r>
    </w:p>
    <w:p w14:paraId="7CE2B741" w14:textId="77777777" w:rsidR="00662F7F" w:rsidRDefault="00662F7F" w:rsidP="00AC73FA">
      <w:pPr>
        <w:spacing w:line="360" w:lineRule="auto"/>
        <w:jc w:val="both"/>
        <w:rPr>
          <w:rFonts w:ascii="Arial" w:hAnsi="Arial"/>
          <w:i/>
          <w:color w:val="FF0000"/>
          <w:sz w:val="20"/>
          <w:szCs w:val="20"/>
        </w:rPr>
      </w:pPr>
      <w:r w:rsidRPr="00A33B38">
        <w:rPr>
          <w:rFonts w:ascii="Arial" w:hAnsi="Arial"/>
          <w:i/>
          <w:color w:val="FF0000"/>
          <w:sz w:val="20"/>
          <w:szCs w:val="20"/>
        </w:rPr>
        <w:t>Commentaire : ajouter éventuellement les autres clubs</w:t>
      </w:r>
    </w:p>
    <w:p w14:paraId="14B10B41" w14:textId="77777777" w:rsidR="009260B8" w:rsidRDefault="009260B8" w:rsidP="00AC73FA">
      <w:pPr>
        <w:spacing w:line="360" w:lineRule="auto"/>
        <w:jc w:val="both"/>
        <w:rPr>
          <w:rFonts w:ascii="Arial" w:hAnsi="Arial"/>
          <w:i/>
          <w:color w:val="FF0000"/>
          <w:sz w:val="20"/>
          <w:szCs w:val="20"/>
        </w:rPr>
      </w:pPr>
    </w:p>
    <w:p w14:paraId="129D7049" w14:textId="77777777" w:rsidR="009260B8" w:rsidRPr="00977CF2" w:rsidRDefault="009260B8" w:rsidP="009D1775">
      <w:pPr>
        <w:pStyle w:val="Titre2"/>
      </w:pPr>
      <w:r w:rsidRPr="00977CF2">
        <w:t>Durée de la convention</w:t>
      </w:r>
    </w:p>
    <w:p w14:paraId="080547F1" w14:textId="7EF3C2A9" w:rsidR="009B5253" w:rsidRDefault="009260B8" w:rsidP="009260B8">
      <w:pPr>
        <w:spacing w:before="360" w:line="360" w:lineRule="auto"/>
        <w:jc w:val="both"/>
        <w:rPr>
          <w:rFonts w:ascii="Arial" w:hAnsi="Arial"/>
          <w:b/>
          <w:bCs/>
          <w:color w:val="000000" w:themeColor="text1"/>
          <w:sz w:val="20"/>
          <w:szCs w:val="20"/>
        </w:rPr>
      </w:pPr>
      <w:r w:rsidRPr="00977CF2">
        <w:rPr>
          <w:rFonts w:ascii="Arial" w:hAnsi="Arial"/>
          <w:b/>
          <w:bCs/>
          <w:color w:val="000000" w:themeColor="text1"/>
          <w:sz w:val="20"/>
          <w:szCs w:val="20"/>
        </w:rPr>
        <w:t xml:space="preserve">La présente convention est constituée pour une durée de </w:t>
      </w:r>
      <w:sdt>
        <w:sdtPr>
          <w:rPr>
            <w:rFonts w:ascii="Arial" w:hAnsi="Arial"/>
            <w:b/>
            <w:bCs/>
            <w:color w:val="000000" w:themeColor="text1"/>
            <w:sz w:val="20"/>
            <w:szCs w:val="20"/>
          </w:rPr>
          <w:alias w:val="durée convention"/>
          <w:tag w:val="durée convention"/>
          <w:id w:val="-512689348"/>
          <w:placeholder>
            <w:docPart w:val="4EDC3F1DE6734BF78C5EB022AEB6EB7B"/>
          </w:placeholder>
          <w:showingPlcHdr/>
          <w:comboBox>
            <w:listItem w:displayText="2 ans" w:value="2 ans"/>
            <w:listItem w:displayText="3 ans" w:value="3 ans"/>
            <w:listItem w:displayText="4 ans" w:value="4 ans"/>
          </w:comboBox>
        </w:sdtPr>
        <w:sdtEndPr/>
        <w:sdtContent>
          <w:r w:rsidR="00AA0AC0" w:rsidRPr="00E93C7B">
            <w:rPr>
              <w:rStyle w:val="Textedelespacerserv"/>
              <w:i/>
              <w:iCs/>
            </w:rPr>
            <w:t>Cliquer pour c</w:t>
          </w:r>
          <w:r w:rsidR="00E93C7B" w:rsidRPr="00E93C7B">
            <w:rPr>
              <w:rStyle w:val="Textedelespacerserv"/>
              <w:i/>
              <w:iCs/>
            </w:rPr>
            <w:t>hoisir la durée</w:t>
          </w:r>
          <w:r w:rsidR="00AA0AC0" w:rsidRPr="00F475B9">
            <w:rPr>
              <w:rStyle w:val="Textedelespacerserv"/>
            </w:rPr>
            <w:t>.</w:t>
          </w:r>
        </w:sdtContent>
      </w:sdt>
      <w:r w:rsidRPr="00977CF2">
        <w:rPr>
          <w:rFonts w:ascii="Arial" w:hAnsi="Arial"/>
          <w:b/>
          <w:bCs/>
          <w:color w:val="000000" w:themeColor="text1"/>
          <w:sz w:val="20"/>
          <w:szCs w:val="20"/>
        </w:rPr>
        <w:t xml:space="preserve"> </w:t>
      </w:r>
      <w:r>
        <w:rPr>
          <w:rFonts w:ascii="Arial" w:hAnsi="Arial"/>
          <w:b/>
          <w:bCs/>
          <w:color w:val="000000" w:themeColor="text1"/>
          <w:sz w:val="20"/>
          <w:szCs w:val="20"/>
        </w:rPr>
        <w:t>saisons sportives</w:t>
      </w:r>
    </w:p>
    <w:p w14:paraId="3CE96C46" w14:textId="72FF722B" w:rsidR="009260B8" w:rsidRPr="009B5253" w:rsidRDefault="009B5253" w:rsidP="009B5253">
      <w:pPr>
        <w:spacing w:line="360" w:lineRule="auto"/>
        <w:jc w:val="both"/>
        <w:rPr>
          <w:rFonts w:ascii="Arial" w:hAnsi="Arial"/>
          <w:i/>
          <w:color w:val="FF0000"/>
          <w:sz w:val="20"/>
          <w:szCs w:val="20"/>
        </w:rPr>
      </w:pPr>
      <w:r>
        <w:rPr>
          <w:rFonts w:ascii="Arial" w:hAnsi="Arial"/>
          <w:i/>
          <w:color w:val="FF0000"/>
          <w:sz w:val="20"/>
          <w:szCs w:val="20"/>
        </w:rPr>
        <w:t xml:space="preserve">Commentaire : </w:t>
      </w:r>
      <w:r w:rsidR="008422AF">
        <w:rPr>
          <w:rFonts w:ascii="Arial" w:hAnsi="Arial"/>
          <w:i/>
          <w:color w:val="FF0000"/>
          <w:sz w:val="20"/>
          <w:szCs w:val="20"/>
        </w:rPr>
        <w:t xml:space="preserve">La durée peut être de </w:t>
      </w:r>
      <w:r w:rsidR="009260B8" w:rsidRPr="009B5253">
        <w:rPr>
          <w:rFonts w:ascii="Arial" w:hAnsi="Arial"/>
          <w:i/>
          <w:color w:val="FF0000"/>
          <w:sz w:val="20"/>
          <w:szCs w:val="20"/>
        </w:rPr>
        <w:t>2, 3 ou 4 saisons sportives.</w:t>
      </w:r>
    </w:p>
    <w:p w14:paraId="61EB8568" w14:textId="438087FA" w:rsidR="009260B8" w:rsidRPr="00977CF2" w:rsidRDefault="009260B8" w:rsidP="009260B8">
      <w:pPr>
        <w:spacing w:before="120" w:line="360" w:lineRule="auto"/>
        <w:jc w:val="both"/>
        <w:rPr>
          <w:rFonts w:ascii="Arial" w:hAnsi="Arial"/>
          <w:color w:val="000000" w:themeColor="text1"/>
          <w:sz w:val="20"/>
          <w:szCs w:val="20"/>
        </w:rPr>
      </w:pPr>
      <w:r w:rsidRPr="6381C6BF">
        <w:rPr>
          <w:rFonts w:ascii="Arial" w:hAnsi="Arial"/>
          <w:color w:val="000000" w:themeColor="text1"/>
          <w:sz w:val="20"/>
          <w:szCs w:val="20"/>
        </w:rPr>
        <w:t xml:space="preserve">Pendant ce délai, </w:t>
      </w:r>
      <w:r w:rsidR="009F0E3C" w:rsidRPr="6381C6BF">
        <w:rPr>
          <w:rFonts w:ascii="Arial" w:hAnsi="Arial"/>
          <w:color w:val="000000" w:themeColor="text1"/>
          <w:sz w:val="20"/>
          <w:szCs w:val="20"/>
        </w:rPr>
        <w:t>sous réserve que la modification ne porte pas sur les clubs signataires,</w:t>
      </w:r>
      <w:r w:rsidR="006F2914" w:rsidRPr="6381C6BF">
        <w:rPr>
          <w:rFonts w:ascii="Arial" w:hAnsi="Arial"/>
          <w:color w:val="000000" w:themeColor="text1"/>
          <w:sz w:val="20"/>
          <w:szCs w:val="20"/>
        </w:rPr>
        <w:t xml:space="preserve"> </w:t>
      </w:r>
      <w:r w:rsidRPr="6381C6BF">
        <w:rPr>
          <w:rFonts w:ascii="Arial" w:hAnsi="Arial"/>
          <w:color w:val="000000" w:themeColor="text1"/>
          <w:sz w:val="20"/>
          <w:szCs w:val="20"/>
        </w:rPr>
        <w:t>elle pourra être modifiée par simple avenant</w:t>
      </w:r>
      <w:r w:rsidR="000B6DCE" w:rsidRPr="6381C6BF">
        <w:rPr>
          <w:rFonts w:ascii="Arial" w:hAnsi="Arial"/>
          <w:color w:val="000000" w:themeColor="text1"/>
          <w:sz w:val="20"/>
          <w:szCs w:val="20"/>
        </w:rPr>
        <w:t xml:space="preserve"> signé de l’ensemble des clubs signata</w:t>
      </w:r>
      <w:r w:rsidR="009F0E3C" w:rsidRPr="6381C6BF">
        <w:rPr>
          <w:rFonts w:ascii="Arial" w:hAnsi="Arial"/>
          <w:color w:val="000000" w:themeColor="text1"/>
          <w:sz w:val="20"/>
          <w:szCs w:val="20"/>
        </w:rPr>
        <w:t>ires</w:t>
      </w:r>
      <w:r w:rsidRPr="6381C6BF">
        <w:rPr>
          <w:rFonts w:ascii="Arial" w:hAnsi="Arial"/>
          <w:color w:val="000000" w:themeColor="text1"/>
          <w:sz w:val="20"/>
          <w:szCs w:val="20"/>
        </w:rPr>
        <w:t xml:space="preserve"> soumis à homologation pour être pris en compte par la </w:t>
      </w:r>
      <w:r w:rsidR="3AA4A8B0" w:rsidRPr="6381C6BF">
        <w:rPr>
          <w:rFonts w:ascii="Arial" w:hAnsi="Arial"/>
          <w:color w:val="000000" w:themeColor="text1"/>
          <w:sz w:val="20"/>
          <w:szCs w:val="20"/>
        </w:rPr>
        <w:t>FFBB (Fédération Française de Basket</w:t>
      </w:r>
      <w:r w:rsidR="00A14564">
        <w:rPr>
          <w:rFonts w:ascii="Arial" w:hAnsi="Arial"/>
          <w:color w:val="000000" w:themeColor="text1"/>
          <w:sz w:val="20"/>
          <w:szCs w:val="20"/>
        </w:rPr>
        <w:t>-</w:t>
      </w:r>
      <w:r w:rsidR="3AA4A8B0" w:rsidRPr="6381C6BF">
        <w:rPr>
          <w:rFonts w:ascii="Arial" w:hAnsi="Arial"/>
          <w:color w:val="000000" w:themeColor="text1"/>
          <w:sz w:val="20"/>
          <w:szCs w:val="20"/>
        </w:rPr>
        <w:t>Ball)</w:t>
      </w:r>
      <w:r w:rsidR="00041075" w:rsidRPr="6381C6BF">
        <w:rPr>
          <w:rFonts w:ascii="Arial" w:hAnsi="Arial"/>
          <w:color w:val="000000" w:themeColor="text1"/>
          <w:sz w:val="20"/>
          <w:szCs w:val="20"/>
        </w:rPr>
        <w:t xml:space="preserve">. </w:t>
      </w:r>
    </w:p>
    <w:p w14:paraId="2369C7AA" w14:textId="201FCB7A" w:rsidR="009260B8" w:rsidRPr="006F2914" w:rsidRDefault="00041075" w:rsidP="006F2914">
      <w:pPr>
        <w:spacing w:before="120" w:line="360" w:lineRule="auto"/>
        <w:jc w:val="both"/>
        <w:rPr>
          <w:rFonts w:ascii="Arial" w:hAnsi="Arial"/>
          <w:color w:val="000000" w:themeColor="text1"/>
          <w:sz w:val="20"/>
          <w:szCs w:val="20"/>
        </w:rPr>
      </w:pPr>
      <w:r>
        <w:rPr>
          <w:rFonts w:ascii="Arial" w:hAnsi="Arial"/>
          <w:color w:val="000000" w:themeColor="text1"/>
          <w:sz w:val="20"/>
          <w:szCs w:val="20"/>
        </w:rPr>
        <w:t xml:space="preserve">La convention pourra </w:t>
      </w:r>
      <w:r w:rsidR="009260B8" w:rsidRPr="006F2914">
        <w:rPr>
          <w:rFonts w:ascii="Arial" w:hAnsi="Arial"/>
          <w:color w:val="000000" w:themeColor="text1"/>
          <w:sz w:val="20"/>
          <w:szCs w:val="20"/>
        </w:rPr>
        <w:t xml:space="preserve">faire l’objet d’un renouvellement </w:t>
      </w:r>
      <w:r>
        <w:rPr>
          <w:rFonts w:ascii="Arial" w:hAnsi="Arial"/>
          <w:color w:val="000000" w:themeColor="text1"/>
          <w:sz w:val="20"/>
          <w:szCs w:val="20"/>
        </w:rPr>
        <w:t>signé de l’ensemble des clubs signataires</w:t>
      </w:r>
      <w:r w:rsidR="006D3C8D">
        <w:rPr>
          <w:rFonts w:ascii="Arial" w:hAnsi="Arial"/>
          <w:color w:val="000000" w:themeColor="text1"/>
          <w:sz w:val="20"/>
          <w:szCs w:val="20"/>
        </w:rPr>
        <w:t xml:space="preserve"> lequel devra être formulé dans les délais prévus par la Fédération.</w:t>
      </w:r>
      <w:r w:rsidR="00897E47">
        <w:rPr>
          <w:rFonts w:ascii="Arial" w:hAnsi="Arial"/>
          <w:color w:val="000000" w:themeColor="text1"/>
          <w:sz w:val="20"/>
          <w:szCs w:val="20"/>
        </w:rPr>
        <w:t xml:space="preserve"> </w:t>
      </w:r>
      <w:r w:rsidR="001E3F66">
        <w:rPr>
          <w:rFonts w:ascii="Arial" w:hAnsi="Arial"/>
          <w:color w:val="000000" w:themeColor="text1"/>
          <w:sz w:val="20"/>
          <w:szCs w:val="20"/>
        </w:rPr>
        <w:t xml:space="preserve">Si le renouvellement se fait sans modification majeure de la présente convention, il pourra se faire par </w:t>
      </w:r>
      <w:r w:rsidR="00897E47">
        <w:rPr>
          <w:rFonts w:ascii="Arial" w:hAnsi="Arial"/>
          <w:color w:val="000000" w:themeColor="text1"/>
          <w:sz w:val="20"/>
          <w:szCs w:val="20"/>
        </w:rPr>
        <w:t>un avenant à la convention initiale</w:t>
      </w:r>
      <w:r w:rsidR="001E3F66">
        <w:rPr>
          <w:rFonts w:ascii="Arial" w:hAnsi="Arial"/>
          <w:color w:val="000000" w:themeColor="text1"/>
          <w:sz w:val="20"/>
          <w:szCs w:val="20"/>
        </w:rPr>
        <w:t>.</w:t>
      </w:r>
    </w:p>
    <w:p w14:paraId="2C1D9947" w14:textId="56C65550" w:rsidR="009260B8" w:rsidRPr="001E3F66" w:rsidRDefault="000E64BA" w:rsidP="006F2914">
      <w:pPr>
        <w:spacing w:before="120" w:line="360" w:lineRule="auto"/>
        <w:jc w:val="both"/>
        <w:rPr>
          <w:rFonts w:ascii="Arial" w:hAnsi="Arial"/>
          <w:b/>
          <w:bCs/>
          <w:color w:val="000000" w:themeColor="text1"/>
          <w:sz w:val="20"/>
          <w:szCs w:val="20"/>
          <w:u w:val="single"/>
        </w:rPr>
      </w:pPr>
      <w:r w:rsidRPr="48CCEAC2">
        <w:rPr>
          <w:rFonts w:ascii="Arial" w:hAnsi="Arial"/>
          <w:b/>
          <w:bCs/>
          <w:color w:val="000000" w:themeColor="text1"/>
          <w:sz w:val="20"/>
          <w:szCs w:val="20"/>
          <w:u w:val="single"/>
        </w:rPr>
        <w:t>Le renouvellement de convention ne pouvant en aucun cas être tacite, l</w:t>
      </w:r>
      <w:r w:rsidR="009260B8" w:rsidRPr="48CCEAC2">
        <w:rPr>
          <w:rFonts w:ascii="Arial" w:hAnsi="Arial"/>
          <w:b/>
          <w:bCs/>
          <w:color w:val="000000" w:themeColor="text1"/>
          <w:sz w:val="20"/>
          <w:szCs w:val="20"/>
          <w:u w:val="single"/>
        </w:rPr>
        <w:t xml:space="preserve">'absence de renouvellement explicite à la fin de la convention entraine la fin de la </w:t>
      </w:r>
      <w:r w:rsidR="5923E50C" w:rsidRPr="48CCEAC2">
        <w:rPr>
          <w:rFonts w:ascii="Arial" w:hAnsi="Arial"/>
          <w:b/>
          <w:bCs/>
          <w:color w:val="000000" w:themeColor="text1"/>
          <w:sz w:val="20"/>
          <w:szCs w:val="20"/>
          <w:u w:val="single"/>
        </w:rPr>
        <w:t>CTC (Coopération Territoriale de Club</w:t>
      </w:r>
      <w:r w:rsidR="0168FD78" w:rsidRPr="48CCEAC2">
        <w:rPr>
          <w:rFonts w:ascii="Arial" w:hAnsi="Arial"/>
          <w:b/>
          <w:bCs/>
          <w:color w:val="000000" w:themeColor="text1"/>
          <w:sz w:val="20"/>
          <w:szCs w:val="20"/>
          <w:u w:val="single"/>
        </w:rPr>
        <w:t>s</w:t>
      </w:r>
      <w:r w:rsidR="5923E50C" w:rsidRPr="48CCEAC2">
        <w:rPr>
          <w:rFonts w:ascii="Arial" w:hAnsi="Arial"/>
          <w:b/>
          <w:bCs/>
          <w:color w:val="000000" w:themeColor="text1"/>
          <w:sz w:val="20"/>
          <w:szCs w:val="20"/>
          <w:u w:val="single"/>
        </w:rPr>
        <w:t>)</w:t>
      </w:r>
      <w:r w:rsidR="009260B8" w:rsidRPr="48CCEAC2">
        <w:rPr>
          <w:rFonts w:ascii="Arial" w:hAnsi="Arial"/>
          <w:b/>
          <w:bCs/>
          <w:color w:val="000000" w:themeColor="text1"/>
          <w:sz w:val="20"/>
          <w:szCs w:val="20"/>
          <w:u w:val="single"/>
        </w:rPr>
        <w:t>.</w:t>
      </w:r>
    </w:p>
    <w:p w14:paraId="068E0E71" w14:textId="77777777" w:rsidR="009260B8" w:rsidRDefault="009260B8" w:rsidP="009260B8">
      <w:pPr>
        <w:spacing w:line="360" w:lineRule="auto"/>
        <w:contextualSpacing/>
        <w:jc w:val="both"/>
        <w:rPr>
          <w:rFonts w:ascii="Arial" w:hAnsi="Arial"/>
          <w:b/>
          <w:color w:val="000090"/>
          <w:sz w:val="22"/>
          <w:szCs w:val="22"/>
        </w:rPr>
      </w:pPr>
    </w:p>
    <w:p w14:paraId="3B6A2200" w14:textId="77777777" w:rsidR="00924E29" w:rsidRPr="0045399D" w:rsidRDefault="00924E29" w:rsidP="009D1775">
      <w:pPr>
        <w:pStyle w:val="Titre2"/>
      </w:pPr>
      <w:r w:rsidRPr="0045399D">
        <w:t>Indépendance des clubs</w:t>
      </w:r>
    </w:p>
    <w:p w14:paraId="71A72573" w14:textId="66AECD08" w:rsidR="00924E29" w:rsidRPr="0045399D" w:rsidRDefault="00924E29" w:rsidP="00924E29">
      <w:pPr>
        <w:spacing w:before="360" w:line="360" w:lineRule="auto"/>
        <w:jc w:val="both"/>
        <w:rPr>
          <w:rFonts w:ascii="Arial" w:hAnsi="Arial"/>
          <w:color w:val="000000" w:themeColor="text1"/>
          <w:sz w:val="20"/>
          <w:szCs w:val="20"/>
        </w:rPr>
      </w:pPr>
      <w:r w:rsidRPr="0045399D">
        <w:rPr>
          <w:rFonts w:ascii="Arial" w:hAnsi="Arial"/>
          <w:color w:val="000000" w:themeColor="text1"/>
          <w:sz w:val="20"/>
          <w:szCs w:val="20"/>
        </w:rPr>
        <w:t xml:space="preserve">Les clubs </w:t>
      </w:r>
      <w:r>
        <w:rPr>
          <w:rFonts w:ascii="Arial" w:hAnsi="Arial"/>
          <w:color w:val="000000" w:themeColor="text1"/>
          <w:sz w:val="20"/>
          <w:szCs w:val="20"/>
        </w:rPr>
        <w:t xml:space="preserve">signataires de la convention de </w:t>
      </w:r>
      <w:r w:rsidRPr="0045399D">
        <w:rPr>
          <w:rFonts w:ascii="Arial" w:hAnsi="Arial"/>
          <w:color w:val="000000" w:themeColor="text1"/>
          <w:sz w:val="20"/>
          <w:szCs w:val="20"/>
        </w:rPr>
        <w:t xml:space="preserve">coopération demeurent totalement indépendants dans leur gestion interne et ne sont tenus envers les autres clubs </w:t>
      </w:r>
      <w:r w:rsidR="00723BEC">
        <w:rPr>
          <w:rFonts w:ascii="Arial" w:hAnsi="Arial"/>
          <w:color w:val="000000" w:themeColor="text1"/>
          <w:sz w:val="20"/>
          <w:szCs w:val="20"/>
        </w:rPr>
        <w:t xml:space="preserve">signataires </w:t>
      </w:r>
      <w:r w:rsidRPr="0045399D">
        <w:rPr>
          <w:rFonts w:ascii="Arial" w:hAnsi="Arial"/>
          <w:color w:val="000000" w:themeColor="text1"/>
          <w:sz w:val="20"/>
          <w:szCs w:val="20"/>
        </w:rPr>
        <w:t>que par les obligations souscrites dans le cadre de la présente convention.</w:t>
      </w:r>
    </w:p>
    <w:p w14:paraId="3454A99C" w14:textId="77777777" w:rsidR="00924E29" w:rsidRPr="0045399D" w:rsidRDefault="00924E29" w:rsidP="00924E29">
      <w:pPr>
        <w:spacing w:after="240" w:line="360" w:lineRule="auto"/>
        <w:jc w:val="both"/>
        <w:rPr>
          <w:rFonts w:ascii="Arial" w:hAnsi="Arial"/>
          <w:color w:val="000000" w:themeColor="text1"/>
          <w:sz w:val="20"/>
          <w:szCs w:val="20"/>
        </w:rPr>
      </w:pPr>
      <w:r w:rsidRPr="0045399D">
        <w:rPr>
          <w:rFonts w:ascii="Arial" w:hAnsi="Arial"/>
          <w:color w:val="000000" w:themeColor="text1"/>
          <w:sz w:val="20"/>
          <w:szCs w:val="20"/>
        </w:rPr>
        <w:t>Si l'un des clubs est une section d'un club omnisports, sa participation à la CTC est soumise à l'accord explicite et écrit de l'instance dirigeante de l'omnisports.</w:t>
      </w:r>
    </w:p>
    <w:p w14:paraId="3ED51B58" w14:textId="3F2D2C0C" w:rsidR="007E113B" w:rsidRPr="001F5E25" w:rsidRDefault="007E113B" w:rsidP="009D1775">
      <w:pPr>
        <w:pStyle w:val="Titre2"/>
      </w:pPr>
      <w:r>
        <w:t>Comité de Pilotage</w:t>
      </w:r>
    </w:p>
    <w:p w14:paraId="61CDCEAD" w14:textId="2BE85247" w:rsidR="00797D6A" w:rsidRDefault="0061118D" w:rsidP="006F1F75">
      <w:pPr>
        <w:spacing w:before="240" w:line="360" w:lineRule="auto"/>
        <w:jc w:val="both"/>
        <w:rPr>
          <w:rFonts w:ascii="Arial" w:hAnsi="Arial"/>
          <w:color w:val="000000" w:themeColor="text1"/>
          <w:sz w:val="20"/>
          <w:szCs w:val="20"/>
        </w:rPr>
      </w:pPr>
      <w:r w:rsidRPr="48CCEAC2">
        <w:rPr>
          <w:rFonts w:ascii="Arial" w:hAnsi="Arial"/>
          <w:color w:val="000000" w:themeColor="text1"/>
          <w:sz w:val="20"/>
          <w:szCs w:val="20"/>
        </w:rPr>
        <w:t xml:space="preserve">Afin de </w:t>
      </w:r>
      <w:r w:rsidR="006F75EC" w:rsidRPr="48CCEAC2">
        <w:rPr>
          <w:rFonts w:ascii="Arial" w:hAnsi="Arial"/>
          <w:color w:val="000000" w:themeColor="text1"/>
          <w:sz w:val="20"/>
          <w:szCs w:val="20"/>
        </w:rPr>
        <w:t>veiller à</w:t>
      </w:r>
      <w:r w:rsidR="00804DC3" w:rsidRPr="48CCEAC2">
        <w:rPr>
          <w:rFonts w:ascii="Arial" w:hAnsi="Arial"/>
          <w:color w:val="000000" w:themeColor="text1"/>
          <w:sz w:val="20"/>
          <w:szCs w:val="20"/>
        </w:rPr>
        <w:t xml:space="preserve"> la mise en œuvre du projet un comité de pilotage est constitué</w:t>
      </w:r>
      <w:r w:rsidR="00D30BF9" w:rsidRPr="48CCEAC2">
        <w:rPr>
          <w:rFonts w:ascii="Arial" w:hAnsi="Arial"/>
          <w:color w:val="000000" w:themeColor="text1"/>
          <w:sz w:val="20"/>
          <w:szCs w:val="20"/>
        </w:rPr>
        <w:t xml:space="preserve">. </w:t>
      </w:r>
      <w:r w:rsidR="00D30BF9" w:rsidRPr="48CCEAC2">
        <w:rPr>
          <w:rFonts w:ascii="Arial" w:hAnsi="Arial"/>
          <w:b/>
          <w:bCs/>
          <w:color w:val="000000" w:themeColor="text1"/>
          <w:sz w:val="20"/>
          <w:szCs w:val="20"/>
        </w:rPr>
        <w:t xml:space="preserve">Il sera </w:t>
      </w:r>
      <w:r w:rsidR="00797D6A" w:rsidRPr="48CCEAC2">
        <w:rPr>
          <w:rFonts w:ascii="Arial" w:hAnsi="Arial"/>
          <w:b/>
          <w:bCs/>
          <w:color w:val="000000" w:themeColor="text1"/>
          <w:sz w:val="20"/>
          <w:szCs w:val="20"/>
        </w:rPr>
        <w:t xml:space="preserve">composé </w:t>
      </w:r>
      <w:r w:rsidR="00477FD7" w:rsidRPr="48CCEAC2">
        <w:rPr>
          <w:rFonts w:ascii="Arial" w:hAnsi="Arial"/>
          <w:b/>
          <w:bCs/>
          <w:color w:val="000000" w:themeColor="text1"/>
          <w:sz w:val="20"/>
          <w:szCs w:val="20"/>
        </w:rPr>
        <w:t xml:space="preserve">au moins </w:t>
      </w:r>
      <w:r w:rsidR="00797D6A" w:rsidRPr="48CCEAC2">
        <w:rPr>
          <w:rFonts w:ascii="Arial" w:hAnsi="Arial"/>
          <w:b/>
          <w:bCs/>
          <w:color w:val="000000" w:themeColor="text1"/>
          <w:sz w:val="20"/>
          <w:szCs w:val="20"/>
        </w:rPr>
        <w:t>d’un</w:t>
      </w:r>
      <w:r w:rsidR="00A56043" w:rsidRPr="48CCEAC2">
        <w:rPr>
          <w:rFonts w:ascii="Arial" w:hAnsi="Arial"/>
          <w:b/>
          <w:bCs/>
          <w:color w:val="000000" w:themeColor="text1"/>
          <w:sz w:val="20"/>
          <w:szCs w:val="20"/>
        </w:rPr>
        <w:t xml:space="preserve"> </w:t>
      </w:r>
      <w:r w:rsidR="00797D6A" w:rsidRPr="48CCEAC2">
        <w:rPr>
          <w:rFonts w:ascii="Arial" w:hAnsi="Arial"/>
          <w:b/>
          <w:bCs/>
          <w:color w:val="000000" w:themeColor="text1"/>
          <w:sz w:val="20"/>
          <w:szCs w:val="20"/>
        </w:rPr>
        <w:t xml:space="preserve">membre </w:t>
      </w:r>
      <w:r w:rsidR="00A56043" w:rsidRPr="48CCEAC2">
        <w:rPr>
          <w:rFonts w:ascii="Arial" w:hAnsi="Arial"/>
          <w:b/>
          <w:bCs/>
          <w:color w:val="000000" w:themeColor="text1"/>
          <w:sz w:val="20"/>
          <w:szCs w:val="20"/>
        </w:rPr>
        <w:t xml:space="preserve">élu </w:t>
      </w:r>
      <w:r w:rsidR="00797D6A" w:rsidRPr="48CCEAC2">
        <w:rPr>
          <w:rFonts w:ascii="Arial" w:hAnsi="Arial"/>
          <w:b/>
          <w:bCs/>
          <w:color w:val="000000" w:themeColor="text1"/>
          <w:sz w:val="20"/>
          <w:szCs w:val="20"/>
        </w:rPr>
        <w:t xml:space="preserve">de chaque club </w:t>
      </w:r>
      <w:r w:rsidR="007370BB" w:rsidRPr="48CCEAC2">
        <w:rPr>
          <w:rFonts w:ascii="Arial" w:hAnsi="Arial"/>
          <w:color w:val="000000" w:themeColor="text1"/>
          <w:sz w:val="20"/>
          <w:szCs w:val="20"/>
        </w:rPr>
        <w:t>signataire de la convention</w:t>
      </w:r>
      <w:r w:rsidR="00797D6A" w:rsidRPr="48CCEAC2">
        <w:rPr>
          <w:rFonts w:ascii="Arial" w:hAnsi="Arial"/>
          <w:color w:val="000000" w:themeColor="text1"/>
          <w:sz w:val="20"/>
          <w:szCs w:val="20"/>
        </w:rPr>
        <w:t xml:space="preserve"> et désigné par celui-ci. Chaque club est </w:t>
      </w:r>
      <w:r w:rsidR="00C652D4" w:rsidRPr="48CCEAC2">
        <w:rPr>
          <w:rFonts w:ascii="Arial" w:hAnsi="Arial"/>
          <w:color w:val="000000" w:themeColor="text1"/>
          <w:sz w:val="20"/>
          <w:szCs w:val="20"/>
        </w:rPr>
        <w:t>libre</w:t>
      </w:r>
      <w:r w:rsidR="00797D6A" w:rsidRPr="48CCEAC2">
        <w:rPr>
          <w:rFonts w:ascii="Arial" w:hAnsi="Arial"/>
          <w:color w:val="000000" w:themeColor="text1"/>
          <w:sz w:val="20"/>
          <w:szCs w:val="20"/>
        </w:rPr>
        <w:t xml:space="preserve"> de sa désignation et de</w:t>
      </w:r>
      <w:r w:rsidR="0001260A" w:rsidRPr="48CCEAC2">
        <w:rPr>
          <w:rFonts w:ascii="Arial" w:hAnsi="Arial"/>
          <w:color w:val="000000" w:themeColor="text1"/>
          <w:sz w:val="20"/>
          <w:szCs w:val="20"/>
        </w:rPr>
        <w:t>s modifications à venir</w:t>
      </w:r>
      <w:r w:rsidR="00211649" w:rsidRPr="48CCEAC2">
        <w:rPr>
          <w:rFonts w:ascii="Arial" w:hAnsi="Arial"/>
          <w:color w:val="000000" w:themeColor="text1"/>
          <w:sz w:val="20"/>
          <w:szCs w:val="20"/>
        </w:rPr>
        <w:t>.</w:t>
      </w:r>
    </w:p>
    <w:p w14:paraId="6BB9E253" w14:textId="069E5E18" w:rsidR="00552C85" w:rsidRDefault="0001260A" w:rsidP="006F1F75">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 xml:space="preserve">Ce </w:t>
      </w:r>
      <w:r w:rsidR="00C652D4">
        <w:rPr>
          <w:rFonts w:ascii="Arial" w:hAnsi="Arial"/>
          <w:color w:val="000000" w:themeColor="text1"/>
          <w:sz w:val="20"/>
          <w:szCs w:val="20"/>
        </w:rPr>
        <w:t>c</w:t>
      </w:r>
      <w:r w:rsidR="00797D6A" w:rsidRPr="00344D89">
        <w:rPr>
          <w:rFonts w:ascii="Arial" w:hAnsi="Arial"/>
          <w:color w:val="000000" w:themeColor="text1"/>
          <w:sz w:val="20"/>
          <w:szCs w:val="20"/>
        </w:rPr>
        <w:t xml:space="preserve">omité </w:t>
      </w:r>
      <w:r w:rsidRPr="00344D89">
        <w:rPr>
          <w:rFonts w:ascii="Arial" w:hAnsi="Arial"/>
          <w:color w:val="000000" w:themeColor="text1"/>
          <w:sz w:val="20"/>
          <w:szCs w:val="20"/>
        </w:rPr>
        <w:t xml:space="preserve">de pilotage a pour mission </w:t>
      </w:r>
      <w:r w:rsidR="00797D6A" w:rsidRPr="00344D89">
        <w:rPr>
          <w:rFonts w:ascii="Arial" w:hAnsi="Arial"/>
          <w:color w:val="000000" w:themeColor="text1"/>
          <w:sz w:val="20"/>
          <w:szCs w:val="20"/>
        </w:rPr>
        <w:t xml:space="preserve">d’étudier toute question relevant </w:t>
      </w:r>
      <w:r w:rsidR="007F6824">
        <w:rPr>
          <w:rFonts w:ascii="Arial" w:hAnsi="Arial"/>
          <w:color w:val="000000" w:themeColor="text1"/>
          <w:sz w:val="20"/>
          <w:szCs w:val="20"/>
        </w:rPr>
        <w:t>de l’exécution de la présente convention</w:t>
      </w:r>
      <w:r w:rsidR="00797D6A" w:rsidRPr="00344D89">
        <w:rPr>
          <w:rFonts w:ascii="Arial" w:hAnsi="Arial"/>
          <w:color w:val="000000" w:themeColor="text1"/>
          <w:sz w:val="20"/>
          <w:szCs w:val="20"/>
        </w:rPr>
        <w:t>,</w:t>
      </w:r>
      <w:r w:rsidR="007F6824">
        <w:rPr>
          <w:rFonts w:ascii="Arial" w:hAnsi="Arial"/>
          <w:color w:val="000000" w:themeColor="text1"/>
          <w:sz w:val="20"/>
          <w:szCs w:val="20"/>
        </w:rPr>
        <w:br/>
      </w:r>
      <w:r w:rsidR="000239BA">
        <w:rPr>
          <w:rFonts w:ascii="Arial" w:hAnsi="Arial"/>
          <w:color w:val="000000" w:themeColor="text1"/>
          <w:sz w:val="20"/>
          <w:szCs w:val="20"/>
        </w:rPr>
        <w:t>de la mise en œuvre du projet territorial tel qu’il aura été défini</w:t>
      </w:r>
      <w:r w:rsidR="009F1473">
        <w:rPr>
          <w:rFonts w:ascii="Arial" w:hAnsi="Arial"/>
          <w:color w:val="000000" w:themeColor="text1"/>
          <w:sz w:val="20"/>
          <w:szCs w:val="20"/>
        </w:rPr>
        <w:t xml:space="preserve">, </w:t>
      </w:r>
      <w:r w:rsidR="00797D6A" w:rsidRPr="00344D89">
        <w:rPr>
          <w:rFonts w:ascii="Arial" w:hAnsi="Arial"/>
          <w:color w:val="000000" w:themeColor="text1"/>
          <w:sz w:val="20"/>
          <w:szCs w:val="20"/>
        </w:rPr>
        <w:t>de son évolution et</w:t>
      </w:r>
      <w:r w:rsidR="002D55C6" w:rsidRPr="00344D89">
        <w:rPr>
          <w:rFonts w:ascii="Arial" w:hAnsi="Arial"/>
          <w:color w:val="000000" w:themeColor="text1"/>
          <w:sz w:val="20"/>
          <w:szCs w:val="20"/>
        </w:rPr>
        <w:t xml:space="preserve"> éventuellement</w:t>
      </w:r>
      <w:r w:rsidR="00797D6A" w:rsidRPr="00344D89">
        <w:rPr>
          <w:rFonts w:ascii="Arial" w:hAnsi="Arial"/>
          <w:color w:val="000000" w:themeColor="text1"/>
          <w:sz w:val="20"/>
          <w:szCs w:val="20"/>
        </w:rPr>
        <w:t xml:space="preserve"> d’arbitrer les litiges. Il </w:t>
      </w:r>
      <w:r w:rsidR="009F1473" w:rsidRPr="00344D89">
        <w:rPr>
          <w:rFonts w:ascii="Arial" w:hAnsi="Arial"/>
          <w:color w:val="000000" w:themeColor="text1"/>
          <w:sz w:val="20"/>
          <w:szCs w:val="20"/>
        </w:rPr>
        <w:t>joue</w:t>
      </w:r>
      <w:r w:rsidR="00797D6A" w:rsidRPr="00344D89">
        <w:rPr>
          <w:rFonts w:ascii="Arial" w:hAnsi="Arial"/>
          <w:color w:val="000000" w:themeColor="text1"/>
          <w:sz w:val="20"/>
          <w:szCs w:val="20"/>
        </w:rPr>
        <w:t xml:space="preserve"> un rôle consultatif et communique les propositions qu’il peut être amené à formuler à tous les clubs </w:t>
      </w:r>
      <w:r w:rsidR="0010564C">
        <w:rPr>
          <w:rFonts w:ascii="Arial" w:hAnsi="Arial"/>
          <w:color w:val="000000" w:themeColor="text1"/>
          <w:sz w:val="20"/>
          <w:szCs w:val="20"/>
        </w:rPr>
        <w:t>signataires de la convention</w:t>
      </w:r>
      <w:r w:rsidR="00797D6A" w:rsidRPr="00344D89">
        <w:rPr>
          <w:rFonts w:ascii="Arial" w:hAnsi="Arial"/>
          <w:color w:val="000000" w:themeColor="text1"/>
          <w:sz w:val="20"/>
          <w:szCs w:val="20"/>
        </w:rPr>
        <w:t>.</w:t>
      </w:r>
      <w:r w:rsidR="008422AF">
        <w:rPr>
          <w:rFonts w:ascii="Arial" w:hAnsi="Arial"/>
          <w:color w:val="000000" w:themeColor="text1"/>
          <w:sz w:val="20"/>
          <w:szCs w:val="20"/>
        </w:rPr>
        <w:t xml:space="preserve"> En aucun cas il ne peut engager ni contraindre les clubs signataires.</w:t>
      </w:r>
    </w:p>
    <w:p w14:paraId="7AEC691F" w14:textId="77777777" w:rsidR="00477FD7" w:rsidRPr="006F1F75" w:rsidRDefault="00477FD7" w:rsidP="009F1473">
      <w:pPr>
        <w:spacing w:before="120" w:after="120" w:line="360" w:lineRule="auto"/>
        <w:jc w:val="both"/>
        <w:rPr>
          <w:rFonts w:ascii="Arial" w:hAnsi="Arial"/>
          <w:color w:val="000000" w:themeColor="text1"/>
          <w:sz w:val="20"/>
          <w:szCs w:val="20"/>
        </w:rPr>
      </w:pPr>
      <w:r w:rsidRPr="006F1F75">
        <w:rPr>
          <w:rFonts w:ascii="Arial" w:hAnsi="Arial"/>
          <w:color w:val="000000" w:themeColor="text1"/>
          <w:sz w:val="20"/>
          <w:szCs w:val="20"/>
        </w:rPr>
        <w:t>Le comité de pilotage initial est composé de :</w:t>
      </w:r>
    </w:p>
    <w:tbl>
      <w:tblPr>
        <w:tblStyle w:val="Grilledutableau"/>
        <w:tblW w:w="0" w:type="auto"/>
        <w:tblInd w:w="-5" w:type="dxa"/>
        <w:tblLook w:val="04A0" w:firstRow="1" w:lastRow="0" w:firstColumn="1" w:lastColumn="0" w:noHBand="0" w:noVBand="1"/>
      </w:tblPr>
      <w:tblGrid>
        <w:gridCol w:w="2038"/>
        <w:gridCol w:w="2039"/>
        <w:gridCol w:w="2038"/>
        <w:gridCol w:w="2039"/>
        <w:gridCol w:w="2039"/>
      </w:tblGrid>
      <w:tr w:rsidR="00344D89" w14:paraId="10D5CE70" w14:textId="77777777" w:rsidTr="00344D89">
        <w:tc>
          <w:tcPr>
            <w:tcW w:w="2038" w:type="dxa"/>
          </w:tcPr>
          <w:p w14:paraId="6D9F4D22" w14:textId="1440B465"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Nom</w:t>
            </w:r>
          </w:p>
        </w:tc>
        <w:tc>
          <w:tcPr>
            <w:tcW w:w="2039" w:type="dxa"/>
          </w:tcPr>
          <w:p w14:paraId="5713A042" w14:textId="27F791B0"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Prénom</w:t>
            </w:r>
          </w:p>
        </w:tc>
        <w:tc>
          <w:tcPr>
            <w:tcW w:w="2038" w:type="dxa"/>
          </w:tcPr>
          <w:p w14:paraId="2A8B2505" w14:textId="616543B6"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N° licence</w:t>
            </w:r>
          </w:p>
        </w:tc>
        <w:tc>
          <w:tcPr>
            <w:tcW w:w="2039" w:type="dxa"/>
          </w:tcPr>
          <w:p w14:paraId="6E1125C4" w14:textId="0AD1B7F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Club</w:t>
            </w:r>
          </w:p>
        </w:tc>
        <w:tc>
          <w:tcPr>
            <w:tcW w:w="2039" w:type="dxa"/>
          </w:tcPr>
          <w:p w14:paraId="06D8274E" w14:textId="77777777" w:rsidR="00344D89" w:rsidRPr="00344D89" w:rsidRDefault="00344D89" w:rsidP="00AC73FA">
            <w:pPr>
              <w:spacing w:line="360" w:lineRule="auto"/>
              <w:jc w:val="both"/>
              <w:rPr>
                <w:rFonts w:ascii="Arial" w:hAnsi="Arial"/>
                <w:color w:val="000000" w:themeColor="text1"/>
                <w:sz w:val="20"/>
                <w:szCs w:val="20"/>
              </w:rPr>
            </w:pPr>
            <w:r w:rsidRPr="00344D89">
              <w:rPr>
                <w:rFonts w:ascii="Arial" w:hAnsi="Arial"/>
                <w:color w:val="000000" w:themeColor="text1"/>
                <w:sz w:val="20"/>
                <w:szCs w:val="20"/>
              </w:rPr>
              <w:t>Fonction</w:t>
            </w:r>
          </w:p>
        </w:tc>
      </w:tr>
      <w:tr w:rsidR="00344D89" w14:paraId="52E56223" w14:textId="77777777" w:rsidTr="00344D89">
        <w:tc>
          <w:tcPr>
            <w:tcW w:w="2038" w:type="dxa"/>
          </w:tcPr>
          <w:p w14:paraId="07547A01"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4215815"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27B78E0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043CB0F" w14:textId="03567AF4"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07459315"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6537F28F" w14:textId="77777777" w:rsidTr="00344D89">
        <w:tc>
          <w:tcPr>
            <w:tcW w:w="2038" w:type="dxa"/>
          </w:tcPr>
          <w:p w14:paraId="6DFB9E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320A9822"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41811357"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70DF9E56" w14:textId="4892C449"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4E871BC" w14:textId="77777777" w:rsidR="00344D89" w:rsidRPr="00344D89" w:rsidRDefault="00344D89" w:rsidP="00AC73FA">
            <w:pPr>
              <w:spacing w:line="360" w:lineRule="auto"/>
              <w:jc w:val="both"/>
              <w:rPr>
                <w:rFonts w:ascii="Arial" w:hAnsi="Arial"/>
                <w:color w:val="000000" w:themeColor="text1"/>
                <w:sz w:val="20"/>
                <w:szCs w:val="20"/>
              </w:rPr>
            </w:pPr>
          </w:p>
        </w:tc>
      </w:tr>
      <w:tr w:rsidR="00344D89" w14:paraId="144A5D23" w14:textId="77777777" w:rsidTr="00344D89">
        <w:tc>
          <w:tcPr>
            <w:tcW w:w="2038" w:type="dxa"/>
          </w:tcPr>
          <w:p w14:paraId="738610EB"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5C7CA5EE" w14:textId="77777777" w:rsidR="00344D89" w:rsidRPr="00344D89" w:rsidRDefault="00344D89" w:rsidP="00AC73FA">
            <w:pPr>
              <w:spacing w:line="360" w:lineRule="auto"/>
              <w:jc w:val="both"/>
              <w:rPr>
                <w:rFonts w:ascii="Arial" w:hAnsi="Arial"/>
                <w:color w:val="000000" w:themeColor="text1"/>
                <w:sz w:val="20"/>
                <w:szCs w:val="20"/>
              </w:rPr>
            </w:pPr>
          </w:p>
        </w:tc>
        <w:tc>
          <w:tcPr>
            <w:tcW w:w="2038" w:type="dxa"/>
          </w:tcPr>
          <w:p w14:paraId="5A668B20" w14:textId="77777777"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637805D2" w14:textId="75B5CC2B" w:rsidR="00344D89" w:rsidRPr="00344D89" w:rsidRDefault="00344D89" w:rsidP="00AC73FA">
            <w:pPr>
              <w:spacing w:line="360" w:lineRule="auto"/>
              <w:jc w:val="both"/>
              <w:rPr>
                <w:rFonts w:ascii="Arial" w:hAnsi="Arial"/>
                <w:color w:val="000000" w:themeColor="text1"/>
                <w:sz w:val="20"/>
                <w:szCs w:val="20"/>
              </w:rPr>
            </w:pPr>
          </w:p>
        </w:tc>
        <w:tc>
          <w:tcPr>
            <w:tcW w:w="2039" w:type="dxa"/>
          </w:tcPr>
          <w:p w14:paraId="463F29E8" w14:textId="77777777" w:rsidR="00344D89" w:rsidRPr="00344D89" w:rsidRDefault="00344D89" w:rsidP="00AC73FA">
            <w:pPr>
              <w:spacing w:line="360" w:lineRule="auto"/>
              <w:jc w:val="both"/>
              <w:rPr>
                <w:rFonts w:ascii="Arial" w:hAnsi="Arial"/>
                <w:color w:val="000000" w:themeColor="text1"/>
                <w:sz w:val="20"/>
                <w:szCs w:val="20"/>
              </w:rPr>
            </w:pPr>
          </w:p>
        </w:tc>
      </w:tr>
    </w:tbl>
    <w:p w14:paraId="005C5AAE" w14:textId="77777777" w:rsidR="00F16BE1" w:rsidRDefault="00F16BE1" w:rsidP="00924E29">
      <w:pPr>
        <w:spacing w:before="120" w:line="360" w:lineRule="auto"/>
        <w:jc w:val="both"/>
        <w:rPr>
          <w:rFonts w:ascii="Arial" w:hAnsi="Arial"/>
          <w:i/>
          <w:color w:val="FF0000"/>
          <w:sz w:val="20"/>
          <w:szCs w:val="20"/>
        </w:rPr>
      </w:pPr>
      <w:r w:rsidRPr="00A33B38">
        <w:rPr>
          <w:rFonts w:ascii="Arial" w:hAnsi="Arial"/>
          <w:i/>
          <w:color w:val="FF0000"/>
          <w:sz w:val="20"/>
          <w:szCs w:val="20"/>
        </w:rPr>
        <w:t xml:space="preserve">Commentaire : ajouter éventuellement </w:t>
      </w:r>
      <w:r>
        <w:rPr>
          <w:rFonts w:ascii="Arial" w:hAnsi="Arial"/>
          <w:i/>
          <w:color w:val="FF0000"/>
          <w:sz w:val="20"/>
          <w:szCs w:val="20"/>
        </w:rPr>
        <w:t>d’autres participants</w:t>
      </w:r>
    </w:p>
    <w:p w14:paraId="175B9794" w14:textId="59A28D29" w:rsidR="00190EB3" w:rsidRDefault="00190EB3" w:rsidP="00190EB3">
      <w:pPr>
        <w:spacing w:line="360" w:lineRule="auto"/>
        <w:jc w:val="both"/>
        <w:rPr>
          <w:rFonts w:ascii="Arial" w:hAnsi="Arial"/>
          <w:color w:val="000000" w:themeColor="text1"/>
          <w:sz w:val="20"/>
          <w:szCs w:val="20"/>
        </w:rPr>
      </w:pPr>
      <w:r w:rsidRPr="6381C6BF">
        <w:rPr>
          <w:rFonts w:ascii="Arial" w:hAnsi="Arial"/>
          <w:color w:val="000000" w:themeColor="text1"/>
          <w:sz w:val="20"/>
          <w:szCs w:val="20"/>
        </w:rPr>
        <w:t>Toute modification du Comité de pilotage devra être notifiée à la Fédération.</w:t>
      </w:r>
      <w:r w:rsidR="00C944E8" w:rsidRPr="6381C6BF">
        <w:rPr>
          <w:rFonts w:ascii="Arial" w:hAnsi="Arial"/>
          <w:color w:val="000000" w:themeColor="text1"/>
          <w:sz w:val="20"/>
          <w:szCs w:val="20"/>
        </w:rPr>
        <w:t xml:space="preserve"> </w:t>
      </w:r>
      <w:r w:rsidR="009F1473" w:rsidRPr="6381C6BF">
        <w:rPr>
          <w:rFonts w:ascii="Arial" w:hAnsi="Arial"/>
          <w:color w:val="000000" w:themeColor="text1"/>
          <w:sz w:val="20"/>
          <w:szCs w:val="20"/>
        </w:rPr>
        <w:t xml:space="preserve">Cette notification est à l’initiative du Comité de Pilotage. </w:t>
      </w:r>
      <w:r w:rsidR="00C944E8" w:rsidRPr="6381C6BF">
        <w:rPr>
          <w:rFonts w:ascii="Arial" w:hAnsi="Arial"/>
          <w:color w:val="000000" w:themeColor="text1"/>
          <w:sz w:val="20"/>
          <w:szCs w:val="20"/>
        </w:rPr>
        <w:t>A défaut d’information, la Fédération s’en tiendra aux éléments</w:t>
      </w:r>
      <w:r w:rsidR="0098488A" w:rsidRPr="6381C6BF">
        <w:rPr>
          <w:rFonts w:ascii="Arial" w:hAnsi="Arial"/>
          <w:color w:val="000000" w:themeColor="text1"/>
          <w:sz w:val="20"/>
          <w:szCs w:val="20"/>
        </w:rPr>
        <w:t xml:space="preserve"> évoqués ci-dessus.</w:t>
      </w:r>
    </w:p>
    <w:p w14:paraId="1BCFEE7B" w14:textId="5F2B8E4E" w:rsidR="007F56B9" w:rsidRPr="0045399D" w:rsidRDefault="007F56B9" w:rsidP="009D1775">
      <w:pPr>
        <w:pStyle w:val="Titre2"/>
      </w:pPr>
      <w:r w:rsidRPr="0045399D">
        <w:t>Responsabilité financière</w:t>
      </w:r>
    </w:p>
    <w:p w14:paraId="4C52C117" w14:textId="77777777" w:rsidR="00A776A4" w:rsidRDefault="007F56B9" w:rsidP="00977CF2">
      <w:pPr>
        <w:spacing w:before="36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Les </w:t>
      </w:r>
      <w:r w:rsidR="00063490">
        <w:rPr>
          <w:rFonts w:ascii="Arial" w:hAnsi="Arial"/>
          <w:color w:val="000000" w:themeColor="text1"/>
          <w:sz w:val="20"/>
          <w:szCs w:val="20"/>
        </w:rPr>
        <w:t>clubs signataires</w:t>
      </w:r>
      <w:r w:rsidRPr="00977CF2">
        <w:rPr>
          <w:rFonts w:ascii="Arial" w:hAnsi="Arial"/>
          <w:color w:val="000000" w:themeColor="text1"/>
          <w:sz w:val="20"/>
          <w:szCs w:val="20"/>
        </w:rPr>
        <w:t xml:space="preserve"> sont solidairement responsables vis à vis de la FFBB et de ses structures déconcentrées des dettes engagées envers ces dernières au titre des activités de la CTC décrites dans cette convention.</w:t>
      </w:r>
      <w:r w:rsidR="001D72A0" w:rsidRPr="00977CF2">
        <w:rPr>
          <w:rFonts w:ascii="Arial" w:hAnsi="Arial"/>
          <w:color w:val="000000" w:themeColor="text1"/>
          <w:sz w:val="20"/>
          <w:szCs w:val="20"/>
        </w:rPr>
        <w:t xml:space="preserve"> </w:t>
      </w:r>
    </w:p>
    <w:p w14:paraId="067945A7" w14:textId="1D9FC834" w:rsidR="008B299D" w:rsidRPr="00977CF2" w:rsidRDefault="00E16A7C" w:rsidP="00A776A4">
      <w:pPr>
        <w:spacing w:before="120" w:line="360" w:lineRule="auto"/>
        <w:jc w:val="both"/>
        <w:rPr>
          <w:rFonts w:ascii="Arial" w:hAnsi="Arial"/>
          <w:color w:val="000000" w:themeColor="text1"/>
          <w:sz w:val="20"/>
          <w:szCs w:val="20"/>
        </w:rPr>
      </w:pPr>
      <w:r>
        <w:rPr>
          <w:rFonts w:ascii="Arial" w:hAnsi="Arial"/>
          <w:color w:val="000000" w:themeColor="text1"/>
          <w:sz w:val="20"/>
          <w:szCs w:val="20"/>
        </w:rPr>
        <w:t>A défaut de précision dans la présente convention, l</w:t>
      </w:r>
      <w:r w:rsidR="001D72A0" w:rsidRPr="00977CF2">
        <w:rPr>
          <w:rFonts w:ascii="Arial" w:hAnsi="Arial"/>
          <w:color w:val="000000" w:themeColor="text1"/>
          <w:sz w:val="20"/>
          <w:szCs w:val="20"/>
        </w:rPr>
        <w:t xml:space="preserve">a facturation est libellée au nom du club </w:t>
      </w:r>
      <w:r w:rsidR="00013BA2">
        <w:rPr>
          <w:rFonts w:ascii="Arial" w:hAnsi="Arial"/>
          <w:color w:val="000000" w:themeColor="text1"/>
          <w:sz w:val="20"/>
          <w:szCs w:val="20"/>
        </w:rPr>
        <w:t>identifié comme étant support</w:t>
      </w:r>
      <w:r w:rsidR="00882A04">
        <w:rPr>
          <w:rFonts w:ascii="Arial" w:hAnsi="Arial"/>
          <w:color w:val="000000" w:themeColor="text1"/>
          <w:sz w:val="20"/>
          <w:szCs w:val="20"/>
        </w:rPr>
        <w:t xml:space="preserve"> ou en l’absence de club support, à parts égales entre les clubs signataires.</w:t>
      </w:r>
    </w:p>
    <w:p w14:paraId="5F59C205" w14:textId="77777777" w:rsidR="00797D6A" w:rsidRPr="00977CF2" w:rsidRDefault="001D72A0" w:rsidP="00977CF2">
      <w:pPr>
        <w:spacing w:before="120" w:line="360" w:lineRule="auto"/>
        <w:jc w:val="both"/>
        <w:rPr>
          <w:rFonts w:ascii="Arial" w:hAnsi="Arial"/>
          <w:color w:val="000000" w:themeColor="text1"/>
          <w:sz w:val="20"/>
          <w:szCs w:val="20"/>
        </w:rPr>
      </w:pPr>
      <w:r w:rsidRPr="00977CF2">
        <w:rPr>
          <w:rFonts w:ascii="Arial" w:hAnsi="Arial"/>
          <w:color w:val="000000" w:themeColor="text1"/>
          <w:sz w:val="20"/>
          <w:szCs w:val="20"/>
        </w:rPr>
        <w:t xml:space="preserve">La répartition des charges </w:t>
      </w:r>
      <w:r w:rsidR="008B299D" w:rsidRPr="00977CF2">
        <w:rPr>
          <w:rFonts w:ascii="Arial" w:hAnsi="Arial"/>
          <w:color w:val="000000" w:themeColor="text1"/>
          <w:sz w:val="20"/>
          <w:szCs w:val="20"/>
        </w:rPr>
        <w:t xml:space="preserve">se fera de la manière suivante : </w:t>
      </w:r>
    </w:p>
    <w:p w14:paraId="0808BFA8" w14:textId="77777777" w:rsidR="00013BA2" w:rsidRDefault="008B299D" w:rsidP="00E64653">
      <w:pPr>
        <w:spacing w:before="120" w:line="360" w:lineRule="auto"/>
        <w:jc w:val="both"/>
        <w:rPr>
          <w:rFonts w:ascii="Arial" w:hAnsi="Arial"/>
          <w:i/>
          <w:color w:val="FF0000"/>
          <w:sz w:val="20"/>
          <w:szCs w:val="20"/>
        </w:rPr>
      </w:pPr>
      <w:r w:rsidRPr="00013BA2">
        <w:rPr>
          <w:rFonts w:ascii="Arial" w:hAnsi="Arial"/>
          <w:i/>
          <w:color w:val="FF0000"/>
          <w:sz w:val="20"/>
          <w:szCs w:val="20"/>
        </w:rPr>
        <w:t>Préciser la règle qui sera utilisée par le comité de pilotage en matière de répartition des charges relatives</w:t>
      </w:r>
      <w:r w:rsidR="00013BA2">
        <w:rPr>
          <w:rFonts w:ascii="Arial" w:hAnsi="Arial"/>
          <w:i/>
          <w:color w:val="FF0000"/>
          <w:sz w:val="20"/>
          <w:szCs w:val="20"/>
        </w:rPr>
        <w:t> :</w:t>
      </w:r>
    </w:p>
    <w:p w14:paraId="58417999" w14:textId="77777777" w:rsid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Aux engagements solidaires pris dans la présente convention</w:t>
      </w:r>
    </w:p>
    <w:p w14:paraId="6B62F1B3" w14:textId="0F773FF7" w:rsidR="008B299D" w:rsidRPr="00013BA2" w:rsidRDefault="00013BA2" w:rsidP="00013BA2">
      <w:pPr>
        <w:pStyle w:val="Paragraphedeliste"/>
        <w:numPr>
          <w:ilvl w:val="0"/>
          <w:numId w:val="20"/>
        </w:numPr>
        <w:spacing w:before="120" w:line="360" w:lineRule="auto"/>
        <w:jc w:val="both"/>
        <w:rPr>
          <w:rFonts w:ascii="Arial" w:hAnsi="Arial"/>
          <w:i/>
          <w:color w:val="FF0000"/>
          <w:sz w:val="20"/>
          <w:szCs w:val="20"/>
        </w:rPr>
      </w:pPr>
      <w:r>
        <w:rPr>
          <w:rFonts w:ascii="Arial" w:hAnsi="Arial"/>
          <w:i/>
          <w:color w:val="FF0000"/>
          <w:sz w:val="20"/>
          <w:szCs w:val="20"/>
        </w:rPr>
        <w:t>A</w:t>
      </w:r>
      <w:r w:rsidR="008B299D" w:rsidRPr="00013BA2">
        <w:rPr>
          <w:rFonts w:ascii="Arial" w:hAnsi="Arial"/>
          <w:i/>
          <w:color w:val="FF0000"/>
          <w:sz w:val="20"/>
          <w:szCs w:val="20"/>
        </w:rPr>
        <w:t xml:space="preserve">ux </w:t>
      </w:r>
      <w:r>
        <w:rPr>
          <w:rFonts w:ascii="Arial" w:hAnsi="Arial"/>
          <w:i/>
          <w:color w:val="FF0000"/>
          <w:sz w:val="20"/>
          <w:szCs w:val="20"/>
        </w:rPr>
        <w:t>inter</w:t>
      </w:r>
      <w:r w:rsidR="008B299D" w:rsidRPr="00013BA2">
        <w:rPr>
          <w:rFonts w:ascii="Arial" w:hAnsi="Arial"/>
          <w:i/>
          <w:color w:val="FF0000"/>
          <w:sz w:val="20"/>
          <w:szCs w:val="20"/>
        </w:rPr>
        <w:t xml:space="preserve">équipes constituées </w:t>
      </w:r>
      <w:r>
        <w:rPr>
          <w:rFonts w:ascii="Arial" w:hAnsi="Arial"/>
          <w:i/>
          <w:color w:val="FF0000"/>
          <w:sz w:val="20"/>
          <w:szCs w:val="20"/>
        </w:rPr>
        <w:t>entre les clubs signataires de la convention</w:t>
      </w:r>
      <w:r w:rsidR="008B299D" w:rsidRPr="00013BA2">
        <w:rPr>
          <w:rFonts w:ascii="Arial" w:hAnsi="Arial"/>
          <w:i/>
          <w:color w:val="FF0000"/>
          <w:sz w:val="20"/>
          <w:szCs w:val="20"/>
        </w:rPr>
        <w:t>.</w:t>
      </w:r>
    </w:p>
    <w:p w14:paraId="70DE84C5" w14:textId="77777777" w:rsidR="00C944E8" w:rsidRDefault="00C944E8">
      <w:pPr>
        <w:rPr>
          <w:rFonts w:ascii="Arial" w:hAnsi="Arial"/>
          <w:b/>
          <w:color w:val="000090"/>
          <w:sz w:val="22"/>
          <w:szCs w:val="22"/>
        </w:rPr>
      </w:pPr>
    </w:p>
    <w:p w14:paraId="7A2398EE" w14:textId="2927B90E" w:rsidR="0098488A" w:rsidRDefault="00C944E8" w:rsidP="0098488A">
      <w:pPr>
        <w:spacing w:line="360" w:lineRule="auto"/>
        <w:jc w:val="both"/>
        <w:rPr>
          <w:rFonts w:ascii="Arial" w:hAnsi="Arial"/>
          <w:color w:val="000000" w:themeColor="text1"/>
          <w:sz w:val="20"/>
          <w:szCs w:val="20"/>
        </w:rPr>
      </w:pPr>
      <w:r w:rsidRPr="00190EB3">
        <w:rPr>
          <w:rFonts w:ascii="Arial" w:hAnsi="Arial"/>
          <w:color w:val="000000" w:themeColor="text1"/>
          <w:sz w:val="20"/>
          <w:szCs w:val="20"/>
        </w:rPr>
        <w:t xml:space="preserve">Toute modification </w:t>
      </w:r>
      <w:r>
        <w:rPr>
          <w:rFonts w:ascii="Arial" w:hAnsi="Arial"/>
          <w:color w:val="000000" w:themeColor="text1"/>
          <w:sz w:val="20"/>
          <w:szCs w:val="20"/>
        </w:rPr>
        <w:t>des présentes règles de répartition devra</w:t>
      </w:r>
      <w:r w:rsidR="0098488A">
        <w:rPr>
          <w:rFonts w:ascii="Arial" w:hAnsi="Arial"/>
          <w:color w:val="000000" w:themeColor="text1"/>
          <w:sz w:val="20"/>
          <w:szCs w:val="20"/>
        </w:rPr>
        <w:t xml:space="preserve"> être notifiée à la Fédération. </w:t>
      </w:r>
      <w:r w:rsidR="009F1473">
        <w:rPr>
          <w:rFonts w:ascii="Arial" w:hAnsi="Arial"/>
          <w:color w:val="000000" w:themeColor="text1"/>
          <w:sz w:val="20"/>
          <w:szCs w:val="20"/>
        </w:rPr>
        <w:t xml:space="preserve">Cette notification est à l’initiative du Comité de Pilotage. </w:t>
      </w:r>
      <w:r w:rsidR="0098488A">
        <w:rPr>
          <w:rFonts w:ascii="Arial" w:hAnsi="Arial"/>
          <w:color w:val="000000" w:themeColor="text1"/>
          <w:sz w:val="20"/>
          <w:szCs w:val="20"/>
        </w:rPr>
        <w:t>A défaut d’information, la Fédération s’en tiendra aux éléments évoqués ci-dessus.</w:t>
      </w:r>
    </w:p>
    <w:p w14:paraId="69B0DE49" w14:textId="74C6274C" w:rsidR="00013BA2" w:rsidRDefault="00013BA2">
      <w:pPr>
        <w:rPr>
          <w:rFonts w:ascii="Arial" w:hAnsi="Arial"/>
          <w:b/>
          <w:color w:val="000090"/>
          <w:sz w:val="22"/>
          <w:szCs w:val="22"/>
        </w:rPr>
      </w:pPr>
      <w:r>
        <w:rPr>
          <w:rFonts w:ascii="Arial" w:hAnsi="Arial"/>
          <w:b/>
          <w:color w:val="000090"/>
          <w:sz w:val="22"/>
          <w:szCs w:val="22"/>
        </w:rPr>
        <w:br w:type="page"/>
      </w:r>
    </w:p>
    <w:p w14:paraId="649770FC" w14:textId="77777777" w:rsidR="00F172C6" w:rsidRPr="001F5E25" w:rsidRDefault="00F172C6" w:rsidP="009D1775">
      <w:pPr>
        <w:pStyle w:val="Titre2"/>
      </w:pPr>
      <w:r>
        <w:lastRenderedPageBreak/>
        <w:t>Projet de développement</w:t>
      </w:r>
    </w:p>
    <w:p w14:paraId="20D661C5" w14:textId="77777777" w:rsidR="00F172C6" w:rsidRPr="0098180C" w:rsidRDefault="00F172C6" w:rsidP="004367CE">
      <w:p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Les clubs signataires ont dressé :</w:t>
      </w:r>
    </w:p>
    <w:p w14:paraId="5B717D75" w14:textId="31426C86" w:rsidR="00F172C6" w:rsidRPr="0098180C" w:rsidRDefault="4A36E7C0" w:rsidP="004367CE">
      <w:pPr>
        <w:numPr>
          <w:ilvl w:val="0"/>
          <w:numId w:val="3"/>
        </w:numPr>
        <w:spacing w:before="120" w:after="120" w:line="360" w:lineRule="auto"/>
        <w:jc w:val="both"/>
        <w:rPr>
          <w:rFonts w:ascii="Arial" w:hAnsi="Arial"/>
          <w:color w:val="000000" w:themeColor="text1"/>
          <w:sz w:val="20"/>
          <w:szCs w:val="20"/>
        </w:rPr>
      </w:pPr>
      <w:r w:rsidRPr="678C88F8">
        <w:rPr>
          <w:rFonts w:ascii="Arial" w:hAnsi="Arial"/>
          <w:color w:val="000000" w:themeColor="text1"/>
          <w:sz w:val="20"/>
          <w:szCs w:val="20"/>
        </w:rPr>
        <w:t>Un</w:t>
      </w:r>
      <w:r w:rsidR="00F172C6" w:rsidRPr="678C88F8">
        <w:rPr>
          <w:rFonts w:ascii="Arial" w:hAnsi="Arial"/>
          <w:color w:val="000000" w:themeColor="text1"/>
          <w:sz w:val="20"/>
          <w:szCs w:val="20"/>
        </w:rPr>
        <w:t xml:space="preserve"> état des lieux autour de la situation du Basket-Ball dans les communes de :</w:t>
      </w:r>
    </w:p>
    <w:p w14:paraId="2BE6E8DE"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1 :</w:t>
      </w:r>
    </w:p>
    <w:p w14:paraId="54804DAF"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2 :</w:t>
      </w:r>
    </w:p>
    <w:p w14:paraId="593125E3" w14:textId="77777777" w:rsidR="00F172C6" w:rsidRPr="0098180C" w:rsidRDefault="00F172C6" w:rsidP="004367CE">
      <w:pPr>
        <w:numPr>
          <w:ilvl w:val="1"/>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Commune 3 :</w:t>
      </w:r>
    </w:p>
    <w:p w14:paraId="4D876435" w14:textId="77777777" w:rsidR="00F172C6" w:rsidRPr="0098180C" w:rsidRDefault="00F172C6" w:rsidP="004367CE">
      <w:pPr>
        <w:spacing w:before="120" w:after="120" w:line="360" w:lineRule="auto"/>
        <w:ind w:left="1416"/>
        <w:jc w:val="both"/>
        <w:rPr>
          <w:rFonts w:ascii="Arial" w:hAnsi="Arial"/>
          <w:i/>
          <w:color w:val="FF0000"/>
          <w:sz w:val="18"/>
          <w:szCs w:val="18"/>
        </w:rPr>
      </w:pPr>
      <w:r w:rsidRPr="0098180C">
        <w:rPr>
          <w:rFonts w:ascii="Arial" w:hAnsi="Arial"/>
          <w:i/>
          <w:color w:val="FF0000"/>
          <w:sz w:val="18"/>
          <w:szCs w:val="18"/>
        </w:rPr>
        <w:t>Commentaire : ajouter éventuellement les autres communes</w:t>
      </w:r>
    </w:p>
    <w:p w14:paraId="5E1C30ED" w14:textId="021BBDFB" w:rsidR="00F172C6" w:rsidRPr="0098180C" w:rsidRDefault="00D43E78" w:rsidP="004367CE">
      <w:pPr>
        <w:numPr>
          <w:ilvl w:val="0"/>
          <w:numId w:val="3"/>
        </w:numPr>
        <w:spacing w:before="120" w:after="120" w:line="360" w:lineRule="auto"/>
        <w:jc w:val="both"/>
        <w:rPr>
          <w:rFonts w:ascii="Arial" w:hAnsi="Arial"/>
          <w:color w:val="000000" w:themeColor="text1"/>
          <w:sz w:val="20"/>
          <w:szCs w:val="20"/>
        </w:rPr>
      </w:pPr>
      <w:r w:rsidRPr="0098180C">
        <w:rPr>
          <w:rFonts w:ascii="Arial" w:hAnsi="Arial"/>
          <w:color w:val="000000" w:themeColor="text1"/>
          <w:sz w:val="20"/>
          <w:szCs w:val="20"/>
        </w:rPr>
        <w:t>L’inventaire</w:t>
      </w:r>
      <w:r w:rsidR="00F172C6" w:rsidRPr="0098180C">
        <w:rPr>
          <w:rFonts w:ascii="Arial" w:hAnsi="Arial"/>
          <w:color w:val="000000" w:themeColor="text1"/>
          <w:sz w:val="20"/>
          <w:szCs w:val="20"/>
        </w:rPr>
        <w:t xml:space="preserve"> des forces et faiblesses de chacun d’eux</w:t>
      </w:r>
    </w:p>
    <w:p w14:paraId="2D3C20B2" w14:textId="77777777" w:rsidR="00F172C6" w:rsidRPr="006F75EC" w:rsidRDefault="00F172C6" w:rsidP="004367CE">
      <w:pPr>
        <w:spacing w:before="120" w:after="120" w:line="360" w:lineRule="auto"/>
        <w:jc w:val="both"/>
        <w:rPr>
          <w:rFonts w:ascii="Arial" w:hAnsi="Arial"/>
          <w:color w:val="000000" w:themeColor="text1"/>
          <w:sz w:val="20"/>
          <w:szCs w:val="20"/>
        </w:rPr>
      </w:pPr>
      <w:r w:rsidRPr="006F75EC">
        <w:rPr>
          <w:rFonts w:ascii="Arial" w:hAnsi="Arial"/>
          <w:color w:val="000000" w:themeColor="text1"/>
          <w:sz w:val="20"/>
          <w:szCs w:val="20"/>
        </w:rPr>
        <w:t>Ils ont ensuite élaboré, en commun, un projet de développement dans le ressort territorial de leur activité.</w:t>
      </w:r>
    </w:p>
    <w:p w14:paraId="1E5772FC" w14:textId="77777777" w:rsidR="00F172C6" w:rsidRPr="006F75EC" w:rsidRDefault="00F172C6" w:rsidP="004367CE">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Le projet de développement comprenant l'état des lieux constitue l'annexe 1 à la présente convention.</w:t>
      </w:r>
    </w:p>
    <w:p w14:paraId="4F979139" w14:textId="5C7C9C20" w:rsidR="00F172C6" w:rsidRPr="006F75EC" w:rsidRDefault="004367CE" w:rsidP="004367CE">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Ce projet de développement contribue </w:t>
      </w:r>
      <w:r w:rsidR="00F172C6" w:rsidRPr="006F75EC">
        <w:rPr>
          <w:rFonts w:ascii="Arial" w:hAnsi="Arial"/>
          <w:color w:val="000000" w:themeColor="text1"/>
          <w:sz w:val="20"/>
          <w:szCs w:val="20"/>
        </w:rPr>
        <w:t xml:space="preserve">à la mise en œuvre </w:t>
      </w:r>
      <w:r w:rsidR="00F172C6">
        <w:rPr>
          <w:rFonts w:ascii="Arial" w:hAnsi="Arial"/>
          <w:color w:val="000000" w:themeColor="text1"/>
          <w:sz w:val="20"/>
          <w:szCs w:val="20"/>
        </w:rPr>
        <w:t>du Projet Sportif Fédéral.</w:t>
      </w:r>
    </w:p>
    <w:p w14:paraId="78D12617" w14:textId="568B7F09" w:rsidR="003824DA" w:rsidRDefault="004367CE" w:rsidP="009D1775">
      <w:pPr>
        <w:pStyle w:val="Titre2"/>
      </w:pPr>
      <w:r w:rsidRPr="004367CE">
        <w:t>Engagement des clubs signataires</w:t>
      </w:r>
    </w:p>
    <w:p w14:paraId="3B9048B7" w14:textId="00DDB2A4" w:rsidR="000568FC" w:rsidRPr="000568FC" w:rsidRDefault="000568FC" w:rsidP="000568FC">
      <w:pPr>
        <w:spacing w:before="360" w:after="120" w:line="360" w:lineRule="auto"/>
        <w:jc w:val="both"/>
        <w:rPr>
          <w:rFonts w:ascii="Arial" w:hAnsi="Arial"/>
          <w:b/>
          <w:bCs/>
          <w:color w:val="000000" w:themeColor="text1"/>
          <w:sz w:val="20"/>
          <w:szCs w:val="20"/>
        </w:rPr>
      </w:pPr>
      <w:r w:rsidRPr="000568FC">
        <w:rPr>
          <w:rFonts w:ascii="Arial" w:hAnsi="Arial"/>
          <w:b/>
          <w:bCs/>
          <w:color w:val="000000" w:themeColor="text1"/>
          <w:sz w:val="20"/>
          <w:szCs w:val="20"/>
        </w:rPr>
        <w:t xml:space="preserve">Engagement individuel de chacun des clubs </w:t>
      </w:r>
      <w:r>
        <w:rPr>
          <w:rFonts w:ascii="Arial" w:hAnsi="Arial"/>
          <w:b/>
          <w:bCs/>
          <w:color w:val="000000" w:themeColor="text1"/>
          <w:sz w:val="20"/>
          <w:szCs w:val="20"/>
        </w:rPr>
        <w:t xml:space="preserve">signataires </w:t>
      </w:r>
      <w:r w:rsidRPr="000568FC">
        <w:rPr>
          <w:rFonts w:ascii="Arial" w:hAnsi="Arial"/>
          <w:b/>
          <w:bCs/>
          <w:color w:val="000000" w:themeColor="text1"/>
          <w:sz w:val="20"/>
          <w:szCs w:val="20"/>
        </w:rPr>
        <w:t>:</w:t>
      </w:r>
    </w:p>
    <w:p w14:paraId="733620FA" w14:textId="5D99A584" w:rsidR="000568FC" w:rsidRPr="000568FC" w:rsidRDefault="000568FC"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Pr="000568FC">
        <w:rPr>
          <w:rFonts w:ascii="Arial" w:hAnsi="Arial"/>
          <w:color w:val="000000" w:themeColor="text1"/>
          <w:sz w:val="20"/>
          <w:szCs w:val="20"/>
        </w:rPr>
        <w:t xml:space="preserve">es clubs signataires d’une convention s’engageront individuellement à ce que l’effectif total </w:t>
      </w:r>
      <w:r w:rsidR="005A5345">
        <w:rPr>
          <w:rFonts w:ascii="Arial" w:hAnsi="Arial"/>
          <w:color w:val="000000" w:themeColor="text1"/>
          <w:sz w:val="20"/>
          <w:szCs w:val="20"/>
        </w:rPr>
        <w:t>de chacun des</w:t>
      </w:r>
      <w:r w:rsidRPr="000568FC">
        <w:rPr>
          <w:rFonts w:ascii="Arial" w:hAnsi="Arial"/>
          <w:color w:val="000000" w:themeColor="text1"/>
          <w:sz w:val="20"/>
          <w:szCs w:val="20"/>
        </w:rPr>
        <w:t xml:space="preserve"> club</w:t>
      </w:r>
      <w:r w:rsidR="005A5345">
        <w:rPr>
          <w:rFonts w:ascii="Arial" w:hAnsi="Arial"/>
          <w:color w:val="000000" w:themeColor="text1"/>
          <w:sz w:val="20"/>
          <w:szCs w:val="20"/>
        </w:rPr>
        <w:t>s</w:t>
      </w:r>
      <w:r w:rsidRPr="000568FC">
        <w:rPr>
          <w:rFonts w:ascii="Arial" w:hAnsi="Arial"/>
          <w:color w:val="000000" w:themeColor="text1"/>
          <w:sz w:val="20"/>
          <w:szCs w:val="20"/>
        </w:rPr>
        <w:t xml:space="preserve"> soit composé d’au minimum 15% de licenciés de moins de 11 ans.</w:t>
      </w:r>
    </w:p>
    <w:p w14:paraId="4479DAF2" w14:textId="6EF400B0" w:rsidR="000568FC" w:rsidRPr="000568FC" w:rsidRDefault="000568FC" w:rsidP="000568FC">
      <w:pPr>
        <w:spacing w:before="120" w:after="120" w:line="360" w:lineRule="auto"/>
        <w:jc w:val="both"/>
        <w:rPr>
          <w:rFonts w:ascii="Arial" w:hAnsi="Arial"/>
          <w:color w:val="000000" w:themeColor="text1"/>
          <w:sz w:val="20"/>
          <w:szCs w:val="20"/>
        </w:rPr>
      </w:pPr>
      <w:r w:rsidRPr="000568FC">
        <w:rPr>
          <w:rFonts w:ascii="Arial" w:hAnsi="Arial"/>
          <w:color w:val="000000" w:themeColor="text1"/>
          <w:sz w:val="20"/>
          <w:szCs w:val="20"/>
        </w:rPr>
        <w:t>Seront pris en compte les licenciés des catégories U11 et inférieures titulaires d’une extension compétition sans distinction de genre. L’effectif pris en compte sera</w:t>
      </w:r>
      <w:r w:rsidR="005A5345">
        <w:rPr>
          <w:rFonts w:ascii="Arial" w:hAnsi="Arial"/>
          <w:color w:val="000000" w:themeColor="text1"/>
          <w:sz w:val="20"/>
          <w:szCs w:val="20"/>
        </w:rPr>
        <w:t xml:space="preserve"> </w:t>
      </w:r>
      <w:r w:rsidRPr="000568FC">
        <w:rPr>
          <w:rFonts w:ascii="Arial" w:hAnsi="Arial"/>
          <w:color w:val="000000" w:themeColor="text1"/>
          <w:sz w:val="20"/>
          <w:szCs w:val="20"/>
        </w:rPr>
        <w:t>celui au 31 mars de la saison en cours</w:t>
      </w:r>
      <w:r w:rsidR="005A5345">
        <w:rPr>
          <w:rFonts w:ascii="Arial" w:hAnsi="Arial"/>
          <w:color w:val="000000" w:themeColor="text1"/>
          <w:sz w:val="20"/>
          <w:szCs w:val="20"/>
        </w:rPr>
        <w:t>.</w:t>
      </w:r>
    </w:p>
    <w:p w14:paraId="5C5D14CF" w14:textId="71B29E17" w:rsidR="000568FC" w:rsidRPr="000568FC" w:rsidRDefault="000568FC" w:rsidP="005A5345">
      <w:pPr>
        <w:spacing w:before="360" w:after="120" w:line="360" w:lineRule="auto"/>
        <w:jc w:val="both"/>
        <w:rPr>
          <w:rFonts w:ascii="Arial" w:hAnsi="Arial"/>
          <w:color w:val="000000" w:themeColor="text1"/>
          <w:sz w:val="20"/>
          <w:szCs w:val="20"/>
        </w:rPr>
      </w:pPr>
      <w:r w:rsidRPr="005A5345">
        <w:rPr>
          <w:rFonts w:ascii="Arial" w:hAnsi="Arial"/>
          <w:b/>
          <w:bCs/>
          <w:color w:val="000000" w:themeColor="text1"/>
          <w:sz w:val="20"/>
          <w:szCs w:val="20"/>
        </w:rPr>
        <w:t xml:space="preserve">Engagement solidaire </w:t>
      </w:r>
      <w:r w:rsidR="005A5345" w:rsidRPr="000568FC">
        <w:rPr>
          <w:rFonts w:ascii="Arial" w:hAnsi="Arial"/>
          <w:b/>
          <w:bCs/>
          <w:color w:val="000000" w:themeColor="text1"/>
          <w:sz w:val="20"/>
          <w:szCs w:val="20"/>
        </w:rPr>
        <w:t xml:space="preserve">de </w:t>
      </w:r>
      <w:r w:rsidR="005A5345">
        <w:rPr>
          <w:rFonts w:ascii="Arial" w:hAnsi="Arial"/>
          <w:b/>
          <w:bCs/>
          <w:color w:val="000000" w:themeColor="text1"/>
          <w:sz w:val="20"/>
          <w:szCs w:val="20"/>
        </w:rPr>
        <w:t>l’ensemble</w:t>
      </w:r>
      <w:r w:rsidR="005A5345" w:rsidRPr="000568FC">
        <w:rPr>
          <w:rFonts w:ascii="Arial" w:hAnsi="Arial"/>
          <w:b/>
          <w:bCs/>
          <w:color w:val="000000" w:themeColor="text1"/>
          <w:sz w:val="20"/>
          <w:szCs w:val="20"/>
        </w:rPr>
        <w:t xml:space="preserve"> des clubs </w:t>
      </w:r>
      <w:r w:rsidR="005A5345">
        <w:rPr>
          <w:rFonts w:ascii="Arial" w:hAnsi="Arial"/>
          <w:b/>
          <w:bCs/>
          <w:color w:val="000000" w:themeColor="text1"/>
          <w:sz w:val="20"/>
          <w:szCs w:val="20"/>
        </w:rPr>
        <w:t>signataires</w:t>
      </w:r>
    </w:p>
    <w:p w14:paraId="391D31A8" w14:textId="77777777" w:rsidR="005C277F" w:rsidRDefault="005A5345"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w:t>
      </w:r>
      <w:r w:rsidR="000568FC" w:rsidRPr="000568FC">
        <w:rPr>
          <w:rFonts w:ascii="Arial" w:hAnsi="Arial"/>
          <w:color w:val="000000" w:themeColor="text1"/>
          <w:sz w:val="20"/>
          <w:szCs w:val="20"/>
        </w:rPr>
        <w:t>es clubs signataires d’une convention s’engage</w:t>
      </w:r>
      <w:r>
        <w:rPr>
          <w:rFonts w:ascii="Arial" w:hAnsi="Arial"/>
          <w:color w:val="000000" w:themeColor="text1"/>
          <w:sz w:val="20"/>
          <w:szCs w:val="20"/>
        </w:rPr>
        <w:t>n</w:t>
      </w:r>
      <w:r w:rsidR="000568FC" w:rsidRPr="000568FC">
        <w:rPr>
          <w:rFonts w:ascii="Arial" w:hAnsi="Arial"/>
          <w:color w:val="000000" w:themeColor="text1"/>
          <w:sz w:val="20"/>
          <w:szCs w:val="20"/>
        </w:rPr>
        <w:t xml:space="preserve">t collectivement à mettre en </w:t>
      </w:r>
      <w:r w:rsidRPr="000568FC">
        <w:rPr>
          <w:rFonts w:ascii="Arial" w:hAnsi="Arial"/>
          <w:color w:val="000000" w:themeColor="text1"/>
          <w:sz w:val="20"/>
          <w:szCs w:val="20"/>
        </w:rPr>
        <w:t>œuvre</w:t>
      </w:r>
      <w:r w:rsidR="000568FC" w:rsidRPr="000568FC">
        <w:rPr>
          <w:rFonts w:ascii="Arial" w:hAnsi="Arial"/>
          <w:color w:val="000000" w:themeColor="text1"/>
          <w:sz w:val="20"/>
          <w:szCs w:val="20"/>
        </w:rPr>
        <w:t xml:space="preserve"> le </w:t>
      </w:r>
      <w:r>
        <w:rPr>
          <w:rFonts w:ascii="Arial" w:hAnsi="Arial"/>
          <w:color w:val="000000" w:themeColor="text1"/>
          <w:sz w:val="20"/>
          <w:szCs w:val="20"/>
        </w:rPr>
        <w:t>Projet Sportif Fédéral</w:t>
      </w:r>
      <w:r w:rsidR="000568FC" w:rsidRPr="000568FC">
        <w:rPr>
          <w:rFonts w:ascii="Arial" w:hAnsi="Arial"/>
          <w:color w:val="000000" w:themeColor="text1"/>
          <w:sz w:val="20"/>
          <w:szCs w:val="20"/>
        </w:rPr>
        <w:t>.</w:t>
      </w:r>
      <w:r w:rsidR="00C3058F">
        <w:rPr>
          <w:rFonts w:ascii="Arial" w:hAnsi="Arial"/>
          <w:color w:val="000000" w:themeColor="text1"/>
          <w:sz w:val="20"/>
          <w:szCs w:val="20"/>
        </w:rPr>
        <w:t xml:space="preserve"> </w:t>
      </w:r>
    </w:p>
    <w:p w14:paraId="79F42FEC" w14:textId="5CD02B62" w:rsidR="000568FC" w:rsidRPr="000568FC" w:rsidRDefault="00C3058F" w:rsidP="000568FC">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Dans ce cadre, les clubs signataires s’engagent à collaborer sur l’une des options mentionnées ci-dessous. </w:t>
      </w:r>
    </w:p>
    <w:p w14:paraId="2E4023AE" w14:textId="77777777" w:rsidR="008B1F58" w:rsidRPr="0043685D" w:rsidRDefault="000568FC" w:rsidP="0043685D">
      <w:pPr>
        <w:pStyle w:val="Paragraphedeliste"/>
        <w:numPr>
          <w:ilvl w:val="0"/>
          <w:numId w:val="23"/>
        </w:numPr>
        <w:spacing w:before="120" w:after="120"/>
        <w:jc w:val="both"/>
        <w:rPr>
          <w:rFonts w:ascii="Arial" w:hAnsi="Arial"/>
          <w:b/>
          <w:bCs/>
          <w:color w:val="000000" w:themeColor="text1"/>
          <w:sz w:val="20"/>
          <w:szCs w:val="20"/>
        </w:rPr>
      </w:pPr>
      <w:r w:rsidRPr="0043685D">
        <w:rPr>
          <w:rFonts w:ascii="Arial" w:hAnsi="Arial"/>
          <w:b/>
          <w:bCs/>
          <w:color w:val="000000" w:themeColor="text1"/>
          <w:sz w:val="20"/>
          <w:szCs w:val="20"/>
        </w:rPr>
        <w:t>Option</w:t>
      </w:r>
      <w:r w:rsidR="008B1F58" w:rsidRPr="0043685D">
        <w:rPr>
          <w:rFonts w:ascii="Arial" w:hAnsi="Arial"/>
          <w:b/>
          <w:bCs/>
          <w:color w:val="000000" w:themeColor="text1"/>
          <w:sz w:val="20"/>
          <w:szCs w:val="20"/>
        </w:rPr>
        <w:t xml:space="preserve"> n°1 </w:t>
      </w:r>
      <w:r w:rsidRPr="0043685D">
        <w:rPr>
          <w:rFonts w:ascii="Arial" w:hAnsi="Arial"/>
          <w:b/>
          <w:bCs/>
          <w:color w:val="000000" w:themeColor="text1"/>
          <w:sz w:val="20"/>
          <w:szCs w:val="20"/>
        </w:rPr>
        <w:t xml:space="preserve">: </w:t>
      </w:r>
      <w:r w:rsidR="008B1F58" w:rsidRPr="0043685D">
        <w:rPr>
          <w:rFonts w:ascii="Arial" w:hAnsi="Arial"/>
          <w:b/>
          <w:bCs/>
          <w:color w:val="000000" w:themeColor="text1"/>
          <w:sz w:val="20"/>
          <w:szCs w:val="20"/>
          <w:u w:val="single"/>
        </w:rPr>
        <w:t>Structurer son territoire</w:t>
      </w:r>
    </w:p>
    <w:p w14:paraId="03AA17CD" w14:textId="1302AB41" w:rsidR="008B1F58" w:rsidRPr="008B1F58" w:rsidRDefault="004443D8" w:rsidP="0043685D">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d</w:t>
      </w:r>
      <w:r w:rsidR="008B1F58" w:rsidRPr="008B1F58">
        <w:rPr>
          <w:rFonts w:ascii="Arial" w:hAnsi="Arial"/>
          <w:color w:val="000000" w:themeColor="text1"/>
          <w:sz w:val="20"/>
          <w:szCs w:val="20"/>
        </w:rPr>
        <w:t xml:space="preserve">isposer au minimum </w:t>
      </w:r>
      <w:r w:rsidR="008B1F58" w:rsidRPr="008B1F58">
        <w:rPr>
          <w:rFonts w:ascii="Arial" w:hAnsi="Arial"/>
          <w:b/>
          <w:bCs/>
          <w:color w:val="000000" w:themeColor="text1"/>
          <w:sz w:val="20"/>
          <w:szCs w:val="20"/>
        </w:rPr>
        <w:t xml:space="preserve">d'un emploi d'encadrement sportif partagé </w:t>
      </w:r>
      <w:r w:rsidR="008B1F58" w:rsidRPr="008B1F58">
        <w:rPr>
          <w:rFonts w:ascii="Arial" w:hAnsi="Arial"/>
          <w:color w:val="000000" w:themeColor="text1"/>
          <w:sz w:val="20"/>
          <w:szCs w:val="20"/>
        </w:rPr>
        <w:t>entre l'ensemble des clubs signataires. La durée minimum du temps de travail cumulé devra être fixée à 24 heures hebdomadaires.</w:t>
      </w:r>
    </w:p>
    <w:p w14:paraId="43723FDA" w14:textId="5A58BA50" w:rsidR="0043685D" w:rsidRPr="008B1F58" w:rsidRDefault="008B1F58" w:rsidP="0043685D">
      <w:pPr>
        <w:spacing w:before="120" w:after="120" w:line="360" w:lineRule="auto"/>
        <w:ind w:left="708"/>
        <w:jc w:val="both"/>
        <w:rPr>
          <w:rFonts w:ascii="Arial" w:hAnsi="Arial"/>
          <w:i/>
          <w:iCs/>
          <w:color w:val="000000" w:themeColor="text1"/>
          <w:sz w:val="18"/>
          <w:szCs w:val="18"/>
        </w:rPr>
      </w:pPr>
      <w:r w:rsidRPr="008B1F58">
        <w:rPr>
          <w:rFonts w:ascii="Arial" w:hAnsi="Arial"/>
          <w:i/>
          <w:iCs/>
          <w:color w:val="000000" w:themeColor="text1"/>
          <w:sz w:val="18"/>
          <w:szCs w:val="18"/>
        </w:rPr>
        <w:t>Cet emploi partagé pourra être un emploi porté par un club et mis à disposition des autres clubs membres, ou un salarié identique issu d'un groupement d'employeurs. Concernant le portage de l'emploi, le club employeur pour changer librement sur la durée de la convention. Concernant le partage, celui-ci est fixé librement par les clubs de la CTC pour autant que chaque club en bénéficie effectivement pour des missions d'encadrement sportif.</w:t>
      </w:r>
    </w:p>
    <w:p w14:paraId="475B2BCF" w14:textId="70CA4C3D" w:rsidR="000568FC" w:rsidRPr="00436A44" w:rsidRDefault="000568FC" w:rsidP="005C277F">
      <w:pPr>
        <w:pStyle w:val="Paragraphedeliste"/>
        <w:numPr>
          <w:ilvl w:val="0"/>
          <w:numId w:val="23"/>
        </w:numPr>
        <w:spacing w:before="120" w:after="120" w:line="360" w:lineRule="auto"/>
        <w:jc w:val="both"/>
        <w:rPr>
          <w:rFonts w:ascii="Arial" w:hAnsi="Arial"/>
          <w:b/>
          <w:bCs/>
          <w:color w:val="000000" w:themeColor="text1"/>
          <w:sz w:val="20"/>
          <w:szCs w:val="20"/>
        </w:rPr>
      </w:pPr>
      <w:r w:rsidRPr="00436A44">
        <w:rPr>
          <w:rFonts w:ascii="Arial" w:hAnsi="Arial"/>
          <w:b/>
          <w:bCs/>
          <w:color w:val="000000" w:themeColor="text1"/>
          <w:sz w:val="20"/>
          <w:szCs w:val="20"/>
        </w:rPr>
        <w:t>Option</w:t>
      </w:r>
      <w:r w:rsidR="005C277F" w:rsidRPr="00436A44">
        <w:rPr>
          <w:rFonts w:ascii="Arial" w:hAnsi="Arial"/>
          <w:b/>
          <w:bCs/>
          <w:color w:val="000000" w:themeColor="text1"/>
          <w:sz w:val="20"/>
          <w:szCs w:val="20"/>
        </w:rPr>
        <w:t xml:space="preserve"> n°2 : </w:t>
      </w:r>
      <w:r w:rsidR="005C277F" w:rsidRPr="00436A44">
        <w:rPr>
          <w:rFonts w:ascii="Arial" w:hAnsi="Arial"/>
          <w:b/>
          <w:bCs/>
          <w:color w:val="000000" w:themeColor="text1"/>
          <w:sz w:val="20"/>
          <w:szCs w:val="20"/>
          <w:u w:val="single"/>
        </w:rPr>
        <w:t xml:space="preserve">Implanter le </w:t>
      </w:r>
      <w:r w:rsidRPr="00436A44">
        <w:rPr>
          <w:rFonts w:ascii="Arial" w:hAnsi="Arial"/>
          <w:b/>
          <w:bCs/>
          <w:color w:val="000000" w:themeColor="text1"/>
          <w:sz w:val="20"/>
          <w:szCs w:val="20"/>
          <w:u w:val="single"/>
        </w:rPr>
        <w:t>3x3</w:t>
      </w:r>
    </w:p>
    <w:p w14:paraId="1E033231" w14:textId="414BF46A" w:rsidR="00436A44" w:rsidRPr="00436A44" w:rsidRDefault="00436A44" w:rsidP="00436A44">
      <w:pPr>
        <w:pStyle w:val="Paragraphedeliste"/>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w:t>
      </w:r>
      <w:r w:rsidR="002622E7">
        <w:rPr>
          <w:rFonts w:ascii="Arial" w:hAnsi="Arial"/>
          <w:color w:val="000000" w:themeColor="text1"/>
          <w:sz w:val="20"/>
          <w:szCs w:val="20"/>
        </w:rPr>
        <w:t xml:space="preserve">pour la durée de la convention </w:t>
      </w:r>
      <w:r>
        <w:rPr>
          <w:rFonts w:ascii="Arial" w:hAnsi="Arial"/>
          <w:color w:val="000000" w:themeColor="text1"/>
          <w:sz w:val="20"/>
          <w:szCs w:val="20"/>
        </w:rPr>
        <w:t>à o</w:t>
      </w:r>
      <w:r w:rsidRPr="00436A44">
        <w:rPr>
          <w:rFonts w:ascii="Arial" w:hAnsi="Arial"/>
          <w:color w:val="000000" w:themeColor="text1"/>
          <w:sz w:val="20"/>
          <w:szCs w:val="20"/>
        </w:rPr>
        <w:t xml:space="preserve">rganiser chaque saison </w:t>
      </w:r>
      <w:r w:rsidRPr="00436A44">
        <w:rPr>
          <w:rFonts w:ascii="Arial" w:hAnsi="Arial"/>
          <w:b/>
          <w:bCs/>
          <w:color w:val="000000" w:themeColor="text1"/>
          <w:sz w:val="20"/>
          <w:szCs w:val="20"/>
        </w:rPr>
        <w:t xml:space="preserve">au minimum un Open Start </w:t>
      </w:r>
      <w:r w:rsidRPr="00436A44">
        <w:rPr>
          <w:rFonts w:ascii="Arial" w:hAnsi="Arial"/>
          <w:color w:val="000000" w:themeColor="text1"/>
          <w:sz w:val="20"/>
          <w:szCs w:val="20"/>
        </w:rPr>
        <w:t xml:space="preserve">dont la labellisation aura été obtenue par l'un des clubs signataires de la convention et, si la Ligue Régionale dispose d'une offre de formation, </w:t>
      </w:r>
      <w:r w:rsidRPr="00436A44">
        <w:rPr>
          <w:rFonts w:ascii="Arial" w:hAnsi="Arial"/>
          <w:b/>
          <w:bCs/>
          <w:color w:val="000000" w:themeColor="text1"/>
          <w:sz w:val="20"/>
          <w:szCs w:val="20"/>
        </w:rPr>
        <w:t xml:space="preserve">avoir au minimum un licencié </w:t>
      </w:r>
      <w:r w:rsidRPr="00436A44">
        <w:rPr>
          <w:rFonts w:ascii="Arial" w:hAnsi="Arial"/>
          <w:color w:val="000000" w:themeColor="text1"/>
          <w:sz w:val="20"/>
          <w:szCs w:val="20"/>
        </w:rPr>
        <w:t xml:space="preserve">issu de l'un des clubs signataires de la convention </w:t>
      </w:r>
      <w:r w:rsidRPr="00436A44">
        <w:rPr>
          <w:rFonts w:ascii="Arial" w:hAnsi="Arial"/>
          <w:b/>
          <w:bCs/>
          <w:color w:val="000000" w:themeColor="text1"/>
          <w:sz w:val="20"/>
          <w:szCs w:val="20"/>
        </w:rPr>
        <w:t>ayant effectivement participé à une formation technique dédiée au 3x3</w:t>
      </w:r>
      <w:r w:rsidRPr="00436A44">
        <w:rPr>
          <w:rFonts w:ascii="Arial" w:hAnsi="Arial"/>
          <w:color w:val="000000" w:themeColor="text1"/>
          <w:sz w:val="20"/>
          <w:szCs w:val="20"/>
        </w:rPr>
        <w:t xml:space="preserve">. </w:t>
      </w:r>
    </w:p>
    <w:p w14:paraId="7BA94A67" w14:textId="4E38B71D" w:rsidR="00436A44" w:rsidRPr="00435323" w:rsidRDefault="00436A44" w:rsidP="00435323">
      <w:pPr>
        <w:spacing w:before="120" w:after="120" w:line="360" w:lineRule="auto"/>
        <w:ind w:left="708"/>
        <w:jc w:val="both"/>
        <w:rPr>
          <w:rFonts w:ascii="Arial" w:hAnsi="Arial"/>
          <w:i/>
          <w:iCs/>
          <w:color w:val="000000" w:themeColor="text1"/>
          <w:sz w:val="18"/>
          <w:szCs w:val="18"/>
        </w:rPr>
      </w:pPr>
      <w:r w:rsidRPr="00435323">
        <w:rPr>
          <w:rFonts w:ascii="Arial" w:hAnsi="Arial"/>
          <w:i/>
          <w:iCs/>
          <w:color w:val="000000" w:themeColor="text1"/>
          <w:sz w:val="18"/>
          <w:szCs w:val="18"/>
        </w:rPr>
        <w:lastRenderedPageBreak/>
        <w:t>Concernant l'organisation de l'Open Start, le club organisateur pourra changer librement sur la durée de la convention.</w:t>
      </w:r>
      <w:r w:rsidR="004A3693" w:rsidRPr="00435323">
        <w:rPr>
          <w:rFonts w:ascii="Arial" w:hAnsi="Arial"/>
          <w:i/>
          <w:iCs/>
          <w:color w:val="000000" w:themeColor="text1"/>
          <w:sz w:val="18"/>
          <w:szCs w:val="18"/>
        </w:rPr>
        <w:t xml:space="preserve"> Il en est de même pour le licencié en formation qui pourra être issu </w:t>
      </w:r>
      <w:r w:rsidR="00435323" w:rsidRPr="00435323">
        <w:rPr>
          <w:rFonts w:ascii="Arial" w:hAnsi="Arial"/>
          <w:i/>
          <w:iCs/>
          <w:color w:val="000000" w:themeColor="text1"/>
          <w:sz w:val="18"/>
          <w:szCs w:val="18"/>
        </w:rPr>
        <w:t>indifféremment de l’un des clubs signataires de la présente convention.</w:t>
      </w:r>
    </w:p>
    <w:p w14:paraId="37CC8706" w14:textId="14AB44CD" w:rsidR="002622E7" w:rsidRPr="002622E7" w:rsidRDefault="002622E7" w:rsidP="002622E7">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n°3 : </w:t>
      </w:r>
      <w:r w:rsidRPr="002622E7">
        <w:rPr>
          <w:rFonts w:ascii="Arial" w:hAnsi="Arial"/>
          <w:b/>
          <w:bCs/>
          <w:color w:val="000000" w:themeColor="text1"/>
          <w:sz w:val="20"/>
          <w:szCs w:val="20"/>
          <w:u w:val="single"/>
        </w:rPr>
        <w:t>Développer des pratiques « Vivre ensemble »</w:t>
      </w:r>
    </w:p>
    <w:p w14:paraId="38A81014" w14:textId="16C5F897" w:rsidR="002622E7" w:rsidRPr="002622E7" w:rsidRDefault="002622E7" w:rsidP="007721AF">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 xml:space="preserve">Par cette option les clubs signataires s’engagent pour la durée de la convention à </w:t>
      </w:r>
      <w:r w:rsidRPr="007721AF">
        <w:rPr>
          <w:rFonts w:ascii="Arial" w:hAnsi="Arial"/>
          <w:b/>
          <w:bCs/>
          <w:color w:val="000000" w:themeColor="text1"/>
          <w:sz w:val="20"/>
          <w:szCs w:val="20"/>
        </w:rPr>
        <w:t>o</w:t>
      </w:r>
      <w:r w:rsidRPr="002622E7">
        <w:rPr>
          <w:rFonts w:ascii="Arial" w:hAnsi="Arial"/>
          <w:b/>
          <w:bCs/>
          <w:color w:val="000000" w:themeColor="text1"/>
          <w:sz w:val="20"/>
          <w:szCs w:val="20"/>
        </w:rPr>
        <w:t xml:space="preserve">btenir un label résolution dans l'une des pratiques VxE </w:t>
      </w:r>
      <w:r w:rsidRPr="002622E7">
        <w:rPr>
          <w:rFonts w:ascii="Arial" w:hAnsi="Arial"/>
          <w:color w:val="000000" w:themeColor="text1"/>
          <w:sz w:val="20"/>
          <w:szCs w:val="20"/>
        </w:rPr>
        <w:t xml:space="preserve">(Santé, </w:t>
      </w:r>
      <w:proofErr w:type="spellStart"/>
      <w:r w:rsidRPr="002622E7">
        <w:rPr>
          <w:rFonts w:ascii="Arial" w:hAnsi="Arial"/>
          <w:color w:val="000000" w:themeColor="text1"/>
          <w:sz w:val="20"/>
          <w:szCs w:val="20"/>
        </w:rPr>
        <w:t>Tonik</w:t>
      </w:r>
      <w:proofErr w:type="spellEnd"/>
      <w:r w:rsidRPr="002622E7">
        <w:rPr>
          <w:rFonts w:ascii="Arial" w:hAnsi="Arial"/>
          <w:color w:val="000000" w:themeColor="text1"/>
          <w:sz w:val="20"/>
          <w:szCs w:val="20"/>
        </w:rPr>
        <w:t xml:space="preserve">, Inclusif) ou </w:t>
      </w:r>
      <w:r w:rsidRPr="002622E7">
        <w:rPr>
          <w:rFonts w:ascii="Arial" w:hAnsi="Arial"/>
          <w:b/>
          <w:bCs/>
          <w:color w:val="000000" w:themeColor="text1"/>
          <w:sz w:val="20"/>
          <w:szCs w:val="20"/>
        </w:rPr>
        <w:t xml:space="preserve">un </w:t>
      </w:r>
      <w:r w:rsidR="007721AF" w:rsidRPr="007721AF">
        <w:rPr>
          <w:rFonts w:ascii="Arial" w:hAnsi="Arial"/>
          <w:b/>
          <w:bCs/>
          <w:color w:val="000000" w:themeColor="text1"/>
          <w:sz w:val="20"/>
          <w:szCs w:val="20"/>
        </w:rPr>
        <w:t>l</w:t>
      </w:r>
      <w:r w:rsidRPr="002622E7">
        <w:rPr>
          <w:rFonts w:ascii="Arial" w:hAnsi="Arial"/>
          <w:b/>
          <w:bCs/>
          <w:color w:val="000000" w:themeColor="text1"/>
          <w:sz w:val="20"/>
          <w:szCs w:val="20"/>
        </w:rPr>
        <w:t>abel Micro-Basket</w:t>
      </w:r>
      <w:r w:rsidRPr="002622E7">
        <w:rPr>
          <w:rFonts w:ascii="Arial" w:hAnsi="Arial"/>
          <w:color w:val="000000" w:themeColor="text1"/>
          <w:sz w:val="20"/>
          <w:szCs w:val="20"/>
        </w:rPr>
        <w:t xml:space="preserve">. </w:t>
      </w:r>
    </w:p>
    <w:p w14:paraId="227D9A0C" w14:textId="2DCF9D8D" w:rsidR="002622E7" w:rsidRPr="002622E7" w:rsidRDefault="002622E7" w:rsidP="6381C6BF">
      <w:pPr>
        <w:spacing w:before="120" w:after="120" w:line="360" w:lineRule="auto"/>
        <w:ind w:left="708"/>
        <w:jc w:val="both"/>
        <w:rPr>
          <w:rFonts w:ascii="Arial" w:hAnsi="Arial"/>
          <w:i/>
          <w:iCs/>
          <w:color w:val="000000" w:themeColor="text1"/>
          <w:sz w:val="18"/>
          <w:szCs w:val="18"/>
        </w:rPr>
      </w:pPr>
      <w:r w:rsidRPr="6381C6BF">
        <w:rPr>
          <w:rFonts w:ascii="Arial" w:hAnsi="Arial"/>
          <w:i/>
          <w:iCs/>
          <w:color w:val="000000" w:themeColor="text1"/>
          <w:sz w:val="18"/>
          <w:szCs w:val="18"/>
        </w:rPr>
        <w:t>Cette labellisation devra être obtenu</w:t>
      </w:r>
      <w:r w:rsidR="003851E9">
        <w:rPr>
          <w:rFonts w:ascii="Arial" w:hAnsi="Arial"/>
          <w:i/>
          <w:iCs/>
          <w:color w:val="000000" w:themeColor="text1"/>
          <w:sz w:val="18"/>
          <w:szCs w:val="18"/>
        </w:rPr>
        <w:t>e</w:t>
      </w:r>
      <w:r w:rsidR="00524FD9" w:rsidRPr="6381C6BF">
        <w:rPr>
          <w:rFonts w:ascii="Arial" w:hAnsi="Arial"/>
          <w:i/>
          <w:iCs/>
          <w:color w:val="000000" w:themeColor="text1"/>
          <w:sz w:val="18"/>
          <w:szCs w:val="18"/>
        </w:rPr>
        <w:t xml:space="preserve"> chaque année </w:t>
      </w:r>
      <w:r w:rsidRPr="6381C6BF">
        <w:rPr>
          <w:rFonts w:ascii="Arial" w:hAnsi="Arial"/>
          <w:i/>
          <w:iCs/>
          <w:color w:val="000000" w:themeColor="text1"/>
          <w:sz w:val="18"/>
          <w:szCs w:val="18"/>
        </w:rPr>
        <w:t xml:space="preserve">par l'un des clubs signataires </w:t>
      </w:r>
      <w:r w:rsidR="00524FD9" w:rsidRPr="6381C6BF">
        <w:rPr>
          <w:rFonts w:ascii="Arial" w:hAnsi="Arial"/>
          <w:i/>
          <w:iCs/>
          <w:color w:val="000000" w:themeColor="text1"/>
          <w:sz w:val="18"/>
          <w:szCs w:val="18"/>
        </w:rPr>
        <w:t xml:space="preserve">au minimum </w:t>
      </w:r>
      <w:r w:rsidRPr="6381C6BF">
        <w:rPr>
          <w:rFonts w:ascii="Arial" w:hAnsi="Arial"/>
          <w:i/>
          <w:iCs/>
          <w:color w:val="000000" w:themeColor="text1"/>
          <w:sz w:val="18"/>
          <w:szCs w:val="18"/>
        </w:rPr>
        <w:t>et pourra changer librement sur la durée de la convention.</w:t>
      </w:r>
    </w:p>
    <w:p w14:paraId="0B1B22BD" w14:textId="63E4E5A5" w:rsidR="00150344" w:rsidRPr="002622E7" w:rsidRDefault="00150344" w:rsidP="00150344">
      <w:pPr>
        <w:pStyle w:val="Paragraphedeliste"/>
        <w:numPr>
          <w:ilvl w:val="0"/>
          <w:numId w:val="23"/>
        </w:numPr>
        <w:spacing w:before="120" w:after="120"/>
        <w:jc w:val="both"/>
        <w:rPr>
          <w:rFonts w:ascii="Arial" w:hAnsi="Arial"/>
          <w:b/>
          <w:bCs/>
          <w:color w:val="000000" w:themeColor="text1"/>
          <w:sz w:val="20"/>
          <w:szCs w:val="20"/>
        </w:rPr>
      </w:pPr>
      <w:r>
        <w:rPr>
          <w:rFonts w:ascii="Arial" w:hAnsi="Arial"/>
          <w:b/>
          <w:bCs/>
          <w:color w:val="000000" w:themeColor="text1"/>
          <w:sz w:val="20"/>
          <w:szCs w:val="20"/>
        </w:rPr>
        <w:t xml:space="preserve">Option n°4 : </w:t>
      </w:r>
      <w:r w:rsidRPr="00150344">
        <w:rPr>
          <w:rFonts w:ascii="Arial" w:hAnsi="Arial"/>
          <w:b/>
          <w:bCs/>
          <w:color w:val="000000" w:themeColor="text1"/>
          <w:sz w:val="20"/>
          <w:szCs w:val="20"/>
          <w:u w:val="single"/>
        </w:rPr>
        <w:t>S’engager dans le programme FFBB Citoyen</w:t>
      </w:r>
    </w:p>
    <w:p w14:paraId="3047EFCA" w14:textId="3270AA7E" w:rsidR="00150344" w:rsidRPr="00150344" w:rsidRDefault="00150344" w:rsidP="00150344">
      <w:pPr>
        <w:spacing w:before="120" w:after="120" w:line="360" w:lineRule="auto"/>
        <w:ind w:left="708"/>
        <w:jc w:val="both"/>
        <w:rPr>
          <w:rFonts w:ascii="Arial" w:hAnsi="Arial"/>
          <w:color w:val="000000" w:themeColor="text1"/>
          <w:sz w:val="20"/>
          <w:szCs w:val="20"/>
        </w:rPr>
      </w:pPr>
      <w:r>
        <w:rPr>
          <w:rFonts w:ascii="Arial" w:hAnsi="Arial"/>
          <w:color w:val="000000" w:themeColor="text1"/>
          <w:sz w:val="20"/>
          <w:szCs w:val="20"/>
        </w:rPr>
        <w:t>Par cette option les clubs signataires s’engagent pour la durée de la convention à</w:t>
      </w:r>
      <w:r w:rsidRPr="00150344">
        <w:rPr>
          <w:rFonts w:ascii="Arial" w:hAnsi="Arial"/>
          <w:color w:val="000000" w:themeColor="text1"/>
          <w:sz w:val="20"/>
          <w:szCs w:val="20"/>
        </w:rPr>
        <w:t xml:space="preserve"> obtenir </w:t>
      </w:r>
      <w:r w:rsidRPr="00150344">
        <w:rPr>
          <w:rFonts w:ascii="Arial" w:hAnsi="Arial"/>
          <w:b/>
          <w:bCs/>
          <w:color w:val="000000" w:themeColor="text1"/>
          <w:sz w:val="20"/>
          <w:szCs w:val="20"/>
        </w:rPr>
        <w:t>une étoile au Label FFBB CITOYEN MAIF</w:t>
      </w:r>
      <w:r w:rsidRPr="00150344">
        <w:rPr>
          <w:rFonts w:ascii="Arial" w:hAnsi="Arial"/>
          <w:color w:val="000000" w:themeColor="text1"/>
          <w:sz w:val="20"/>
          <w:szCs w:val="20"/>
        </w:rPr>
        <w:t xml:space="preserve"> ou </w:t>
      </w:r>
      <w:r w:rsidRPr="00150344">
        <w:rPr>
          <w:rFonts w:ascii="Arial" w:hAnsi="Arial"/>
          <w:b/>
          <w:bCs/>
          <w:color w:val="000000" w:themeColor="text1"/>
          <w:sz w:val="20"/>
          <w:szCs w:val="20"/>
        </w:rPr>
        <w:t>renouveler son label FFBB CITOYEN MAIF</w:t>
      </w:r>
      <w:r w:rsidRPr="00150344">
        <w:rPr>
          <w:rFonts w:ascii="Arial" w:hAnsi="Arial"/>
          <w:color w:val="000000" w:themeColor="text1"/>
          <w:sz w:val="20"/>
          <w:szCs w:val="20"/>
        </w:rPr>
        <w:t>.</w:t>
      </w:r>
    </w:p>
    <w:p w14:paraId="52C6D659" w14:textId="18156154" w:rsidR="00150344" w:rsidRDefault="00150344" w:rsidP="00150344">
      <w:pPr>
        <w:spacing w:before="120" w:after="120" w:line="360" w:lineRule="auto"/>
        <w:ind w:left="708"/>
        <w:jc w:val="both"/>
        <w:rPr>
          <w:rFonts w:ascii="Arial" w:hAnsi="Arial"/>
          <w:i/>
          <w:iCs/>
          <w:color w:val="000000" w:themeColor="text1"/>
          <w:sz w:val="18"/>
          <w:szCs w:val="18"/>
        </w:rPr>
      </w:pPr>
      <w:r w:rsidRPr="00150344">
        <w:rPr>
          <w:rFonts w:ascii="Arial" w:hAnsi="Arial"/>
          <w:i/>
          <w:iCs/>
          <w:color w:val="000000" w:themeColor="text1"/>
          <w:sz w:val="18"/>
          <w:szCs w:val="18"/>
        </w:rPr>
        <w:t>Cette labellisation devra être obtenue</w:t>
      </w:r>
      <w:r>
        <w:rPr>
          <w:rFonts w:ascii="Arial" w:hAnsi="Arial"/>
          <w:i/>
          <w:iCs/>
          <w:color w:val="000000" w:themeColor="text1"/>
          <w:sz w:val="18"/>
          <w:szCs w:val="18"/>
        </w:rPr>
        <w:t xml:space="preserve"> chaque année</w:t>
      </w:r>
      <w:r w:rsidRPr="00150344">
        <w:rPr>
          <w:rFonts w:ascii="Arial" w:hAnsi="Arial"/>
          <w:i/>
          <w:iCs/>
          <w:color w:val="000000" w:themeColor="text1"/>
          <w:sz w:val="18"/>
          <w:szCs w:val="18"/>
        </w:rPr>
        <w:t xml:space="preserve"> par l'un des clubs signataires </w:t>
      </w:r>
      <w:r>
        <w:rPr>
          <w:rFonts w:ascii="Arial" w:hAnsi="Arial"/>
          <w:i/>
          <w:iCs/>
          <w:color w:val="000000" w:themeColor="text1"/>
          <w:sz w:val="18"/>
          <w:szCs w:val="18"/>
        </w:rPr>
        <w:t xml:space="preserve">au minimum </w:t>
      </w:r>
      <w:r w:rsidRPr="00150344">
        <w:rPr>
          <w:rFonts w:ascii="Arial" w:hAnsi="Arial"/>
          <w:i/>
          <w:iCs/>
          <w:color w:val="000000" w:themeColor="text1"/>
          <w:sz w:val="18"/>
          <w:szCs w:val="18"/>
        </w:rPr>
        <w:t>et pourra changer librement sur la durée de la convention.</w:t>
      </w:r>
    </w:p>
    <w:p w14:paraId="15B64D3D" w14:textId="13E9CE21" w:rsidR="00F9435F" w:rsidRPr="00BB619B" w:rsidRDefault="00F9435F" w:rsidP="00BB619B">
      <w:pPr>
        <w:spacing w:before="360" w:after="120" w:line="360" w:lineRule="auto"/>
        <w:jc w:val="both"/>
        <w:rPr>
          <w:rFonts w:ascii="Arial" w:hAnsi="Arial"/>
          <w:b/>
          <w:bCs/>
          <w:color w:val="000000" w:themeColor="text1"/>
          <w:sz w:val="20"/>
          <w:szCs w:val="20"/>
        </w:rPr>
      </w:pPr>
      <w:r w:rsidRPr="00BB619B">
        <w:rPr>
          <w:rFonts w:ascii="Arial" w:hAnsi="Arial"/>
          <w:b/>
          <w:bCs/>
          <w:color w:val="000000" w:themeColor="text1"/>
          <w:sz w:val="20"/>
          <w:szCs w:val="20"/>
        </w:rPr>
        <w:t xml:space="preserve">A la lecture des options ainsi proposées, les clubs signataires s’engagent </w:t>
      </w:r>
      <w:r w:rsidR="00073A3F" w:rsidRPr="00BB619B">
        <w:rPr>
          <w:rFonts w:ascii="Arial" w:hAnsi="Arial"/>
          <w:b/>
          <w:bCs/>
          <w:color w:val="000000" w:themeColor="text1"/>
          <w:sz w:val="20"/>
          <w:szCs w:val="20"/>
        </w:rPr>
        <w:t xml:space="preserve">solidairement </w:t>
      </w:r>
      <w:r w:rsidRPr="00BB619B">
        <w:rPr>
          <w:rFonts w:ascii="Arial" w:hAnsi="Arial"/>
          <w:b/>
          <w:bCs/>
          <w:color w:val="000000" w:themeColor="text1"/>
          <w:sz w:val="20"/>
          <w:szCs w:val="20"/>
        </w:rPr>
        <w:t>sur l’option</w:t>
      </w:r>
      <w:r w:rsidR="00073A3F" w:rsidRPr="00BB619B">
        <w:rPr>
          <w:rFonts w:ascii="Arial" w:hAnsi="Arial"/>
          <w:b/>
          <w:bCs/>
          <w:color w:val="000000" w:themeColor="text1"/>
          <w:sz w:val="20"/>
          <w:szCs w:val="20"/>
        </w:rPr>
        <w:t> : (</w:t>
      </w:r>
      <w:r w:rsidR="002B2F48">
        <w:rPr>
          <w:rFonts w:ascii="Arial" w:hAnsi="Arial"/>
          <w:b/>
          <w:bCs/>
          <w:color w:val="000000" w:themeColor="text1"/>
          <w:sz w:val="20"/>
          <w:szCs w:val="20"/>
        </w:rPr>
        <w:t>cocher les options choisies en fonction du nombre de clubs dans la CTC</w:t>
      </w:r>
      <w:r w:rsidR="00073A3F" w:rsidRPr="00BB619B">
        <w:rPr>
          <w:rFonts w:ascii="Arial" w:hAnsi="Arial"/>
          <w:b/>
          <w:bCs/>
          <w:color w:val="000000" w:themeColor="text1"/>
          <w:sz w:val="20"/>
          <w:szCs w:val="20"/>
        </w:rPr>
        <w:t>)</w:t>
      </w:r>
    </w:p>
    <w:p w14:paraId="31DD5EB5" w14:textId="18DD87BE"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n°1 : Structurer son territoire</w:t>
      </w:r>
      <w:r w:rsidR="00E73AFE">
        <w:rPr>
          <w:rFonts w:ascii="Arial" w:hAnsi="Arial"/>
          <w:color w:val="000000" w:themeColor="text1"/>
          <w:sz w:val="20"/>
          <w:szCs w:val="20"/>
        </w:rPr>
        <w:t xml:space="preserve"> </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47869645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5ED2F91E" w14:textId="544FBBFB"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n°2 : Implanter le 3x3</w:t>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306596233"/>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EF4BC7A" w14:textId="64961BF5" w:rsidR="00073A3F" w:rsidRPr="002622E7"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 xml:space="preserve">Option n°3 : </w:t>
      </w:r>
      <w:r w:rsidRPr="002622E7">
        <w:rPr>
          <w:rFonts w:ascii="Arial" w:hAnsi="Arial"/>
          <w:color w:val="000000" w:themeColor="text1"/>
          <w:sz w:val="20"/>
          <w:szCs w:val="20"/>
        </w:rPr>
        <w:t xml:space="preserve">Développer des pratiques </w:t>
      </w:r>
      <w:r w:rsidR="002C36B2">
        <w:rPr>
          <w:rFonts w:ascii="Arial" w:hAnsi="Arial"/>
          <w:color w:val="000000" w:themeColor="text1"/>
          <w:sz w:val="20"/>
          <w:szCs w:val="20"/>
        </w:rPr>
        <w:t>"</w:t>
      </w:r>
      <w:r w:rsidRPr="002622E7">
        <w:rPr>
          <w:rFonts w:ascii="Arial" w:hAnsi="Arial"/>
          <w:color w:val="000000" w:themeColor="text1"/>
          <w:sz w:val="20"/>
          <w:szCs w:val="20"/>
        </w:rPr>
        <w:t>Vivre ensemble</w:t>
      </w:r>
      <w:r w:rsidR="002C36B2">
        <w:rPr>
          <w:rFonts w:ascii="Arial" w:hAnsi="Arial"/>
          <w:color w:val="000000" w:themeColor="text1"/>
          <w:sz w:val="20"/>
          <w:szCs w:val="20"/>
        </w:rPr>
        <w:t>"</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84084184"/>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0392B9F6" w14:textId="6C0B15DC" w:rsidR="00073A3F" w:rsidRPr="000A18C1" w:rsidRDefault="00073A3F" w:rsidP="00073A3F">
      <w:pPr>
        <w:pStyle w:val="Paragraphedeliste"/>
        <w:numPr>
          <w:ilvl w:val="0"/>
          <w:numId w:val="23"/>
        </w:numPr>
        <w:spacing w:before="120" w:after="120"/>
        <w:ind w:left="714" w:hanging="357"/>
        <w:contextualSpacing w:val="0"/>
        <w:jc w:val="both"/>
        <w:rPr>
          <w:rFonts w:ascii="Arial" w:hAnsi="Arial"/>
          <w:color w:val="000000" w:themeColor="text1"/>
          <w:sz w:val="20"/>
          <w:szCs w:val="20"/>
        </w:rPr>
      </w:pPr>
      <w:r w:rsidRPr="000A18C1">
        <w:rPr>
          <w:rFonts w:ascii="Arial" w:hAnsi="Arial"/>
          <w:color w:val="000000" w:themeColor="text1"/>
          <w:sz w:val="20"/>
          <w:szCs w:val="20"/>
        </w:rPr>
        <w:t>Option n°4 : S’engager dans le programme FFBB Citoyen</w:t>
      </w:r>
      <w:r w:rsidR="002C36B2">
        <w:rPr>
          <w:rFonts w:ascii="Arial" w:hAnsi="Arial"/>
          <w:color w:val="000000" w:themeColor="text1"/>
          <w:sz w:val="20"/>
          <w:szCs w:val="20"/>
        </w:rPr>
        <w:tab/>
      </w:r>
      <w:r w:rsidR="002C36B2">
        <w:rPr>
          <w:rFonts w:ascii="Arial" w:hAnsi="Arial"/>
          <w:color w:val="000000" w:themeColor="text1"/>
          <w:sz w:val="20"/>
          <w:szCs w:val="20"/>
        </w:rPr>
        <w:tab/>
      </w:r>
      <w:sdt>
        <w:sdtPr>
          <w:rPr>
            <w:rFonts w:ascii="Arial" w:hAnsi="Arial"/>
            <w:color w:val="000000" w:themeColor="text1"/>
            <w:sz w:val="20"/>
            <w:szCs w:val="20"/>
          </w:rPr>
          <w:id w:val="1848446741"/>
          <w14:checkbox>
            <w14:checked w14:val="0"/>
            <w14:checkedState w14:val="2612" w14:font="MS Gothic"/>
            <w14:uncheckedState w14:val="2610" w14:font="MS Gothic"/>
          </w14:checkbox>
        </w:sdtPr>
        <w:sdtEndPr/>
        <w:sdtContent>
          <w:r w:rsidR="002C36B2">
            <w:rPr>
              <w:rFonts w:ascii="MS Gothic" w:eastAsia="MS Gothic" w:hAnsi="MS Gothic" w:hint="eastAsia"/>
              <w:color w:val="000000" w:themeColor="text1"/>
              <w:sz w:val="20"/>
              <w:szCs w:val="20"/>
            </w:rPr>
            <w:t>☐</w:t>
          </w:r>
        </w:sdtContent>
      </w:sdt>
    </w:p>
    <w:p w14:paraId="2BA36369" w14:textId="77777777" w:rsidR="00D43E78" w:rsidRDefault="00D43E78" w:rsidP="00865C77">
      <w:pPr>
        <w:spacing w:line="360" w:lineRule="auto"/>
        <w:jc w:val="both"/>
        <w:rPr>
          <w:rFonts w:ascii="Arial" w:hAnsi="Arial"/>
          <w:i/>
          <w:color w:val="FF0000"/>
          <w:sz w:val="18"/>
          <w:szCs w:val="18"/>
        </w:rPr>
      </w:pPr>
    </w:p>
    <w:p w14:paraId="035EF357" w14:textId="56D8FA49" w:rsidR="00865C77" w:rsidRPr="008C6FBC" w:rsidRDefault="002B2F48" w:rsidP="00865C77">
      <w:pPr>
        <w:spacing w:line="360" w:lineRule="auto"/>
        <w:jc w:val="both"/>
        <w:rPr>
          <w:rFonts w:ascii="Arial" w:hAnsi="Arial"/>
          <w:b/>
          <w:bCs/>
          <w:i/>
          <w:sz w:val="18"/>
          <w:szCs w:val="18"/>
        </w:rPr>
      </w:pPr>
      <w:r w:rsidRPr="008C6FBC">
        <w:rPr>
          <w:rFonts w:ascii="Arial" w:hAnsi="Arial"/>
          <w:b/>
          <w:bCs/>
          <w:i/>
          <w:sz w:val="18"/>
          <w:szCs w:val="18"/>
        </w:rPr>
        <w:t>R</w:t>
      </w:r>
      <w:r w:rsidR="008C6FBC" w:rsidRPr="008C6FBC">
        <w:rPr>
          <w:rFonts w:ascii="Arial" w:hAnsi="Arial"/>
          <w:b/>
          <w:bCs/>
          <w:i/>
          <w:sz w:val="18"/>
          <w:szCs w:val="18"/>
        </w:rPr>
        <w:t xml:space="preserve">appel </w:t>
      </w:r>
      <w:r w:rsidR="00865C77" w:rsidRPr="008C6FBC">
        <w:rPr>
          <w:rFonts w:ascii="Arial" w:hAnsi="Arial"/>
          <w:b/>
          <w:bCs/>
          <w:i/>
          <w:sz w:val="18"/>
          <w:szCs w:val="18"/>
        </w:rPr>
        <w:t xml:space="preserve">: </w:t>
      </w:r>
      <w:r w:rsidR="00D43E78" w:rsidRPr="008C6FBC">
        <w:rPr>
          <w:rFonts w:ascii="Arial" w:hAnsi="Arial"/>
          <w:b/>
          <w:bCs/>
          <w:i/>
          <w:sz w:val="18"/>
          <w:szCs w:val="18"/>
        </w:rPr>
        <w:tab/>
        <w:t>P</w:t>
      </w:r>
      <w:r w:rsidR="00865C77" w:rsidRPr="008C6FBC">
        <w:rPr>
          <w:rFonts w:ascii="Arial" w:hAnsi="Arial"/>
          <w:b/>
          <w:bCs/>
          <w:i/>
          <w:sz w:val="18"/>
          <w:szCs w:val="18"/>
        </w:rPr>
        <w:t>our les conventions à 2 ou 3 clubs : choisir 1 option</w:t>
      </w:r>
    </w:p>
    <w:p w14:paraId="25D41E55" w14:textId="09F2642F"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conventions à 4 ou 5 clubs : choisir 2 options</w:t>
      </w:r>
    </w:p>
    <w:p w14:paraId="0C1657C5" w14:textId="181E38ED" w:rsidR="00865C77" w:rsidRPr="008C6FBC" w:rsidRDefault="00D43E78" w:rsidP="00865C77">
      <w:pPr>
        <w:spacing w:line="360" w:lineRule="auto"/>
        <w:jc w:val="both"/>
        <w:rPr>
          <w:rFonts w:ascii="Arial" w:hAnsi="Arial"/>
          <w:b/>
          <w:bCs/>
          <w:i/>
          <w:sz w:val="18"/>
          <w:szCs w:val="18"/>
        </w:rPr>
      </w:pPr>
      <w:r w:rsidRPr="008C6FBC">
        <w:rPr>
          <w:rFonts w:ascii="Arial" w:hAnsi="Arial"/>
          <w:b/>
          <w:bCs/>
          <w:i/>
          <w:sz w:val="18"/>
          <w:szCs w:val="18"/>
        </w:rPr>
        <w:tab/>
      </w:r>
      <w:r w:rsidRPr="008C6FBC">
        <w:rPr>
          <w:rFonts w:ascii="Arial" w:hAnsi="Arial"/>
          <w:b/>
          <w:bCs/>
          <w:i/>
          <w:sz w:val="18"/>
          <w:szCs w:val="18"/>
        </w:rPr>
        <w:tab/>
      </w:r>
      <w:r w:rsidR="00865C77" w:rsidRPr="008C6FBC">
        <w:rPr>
          <w:rFonts w:ascii="Arial" w:hAnsi="Arial"/>
          <w:b/>
          <w:bCs/>
          <w:i/>
          <w:sz w:val="18"/>
          <w:szCs w:val="18"/>
        </w:rPr>
        <w:t>Pour les convention</w:t>
      </w:r>
      <w:r w:rsidRPr="008C6FBC">
        <w:rPr>
          <w:rFonts w:ascii="Arial" w:hAnsi="Arial"/>
          <w:b/>
          <w:bCs/>
          <w:i/>
          <w:sz w:val="18"/>
          <w:szCs w:val="18"/>
        </w:rPr>
        <w:t>s</w:t>
      </w:r>
      <w:r w:rsidR="00865C77" w:rsidRPr="008C6FBC">
        <w:rPr>
          <w:rFonts w:ascii="Arial" w:hAnsi="Arial"/>
          <w:b/>
          <w:bCs/>
          <w:i/>
          <w:sz w:val="18"/>
          <w:szCs w:val="18"/>
        </w:rPr>
        <w:t xml:space="preserve"> à 6 clubs ou plus : choisir 3 options</w:t>
      </w:r>
    </w:p>
    <w:p w14:paraId="11F251B9" w14:textId="32026AFE" w:rsidR="0043685D" w:rsidRDefault="0043685D" w:rsidP="009D1775">
      <w:pPr>
        <w:pStyle w:val="Titre2"/>
      </w:pPr>
      <w:r>
        <w:t>Vérification du respect des engagements</w:t>
      </w:r>
    </w:p>
    <w:p w14:paraId="028377C2" w14:textId="272438B0" w:rsidR="002A3E5C" w:rsidRDefault="00152943" w:rsidP="00206C69">
      <w:pPr>
        <w:spacing w:before="240" w:after="120" w:line="360" w:lineRule="auto"/>
        <w:jc w:val="both"/>
        <w:rPr>
          <w:rFonts w:ascii="Arial" w:hAnsi="Arial"/>
          <w:color w:val="000000" w:themeColor="text1"/>
          <w:sz w:val="20"/>
          <w:szCs w:val="20"/>
        </w:rPr>
      </w:pPr>
      <w:r w:rsidRPr="00152943">
        <w:rPr>
          <w:rFonts w:ascii="Arial" w:hAnsi="Arial"/>
          <w:color w:val="000000" w:themeColor="text1"/>
          <w:sz w:val="20"/>
          <w:szCs w:val="20"/>
        </w:rPr>
        <w:t>Chaque saison, la Fédération s’assurera du respect des engagements pris par les clubs signataires</w:t>
      </w:r>
      <w:r>
        <w:rPr>
          <w:rFonts w:ascii="Arial" w:hAnsi="Arial"/>
          <w:color w:val="000000" w:themeColor="text1"/>
          <w:sz w:val="20"/>
          <w:szCs w:val="20"/>
        </w:rPr>
        <w:t xml:space="preserve">. Ce contrôle sera effectué selon les dispositions prises dans les Règlements Généraux de la Fédération ou à défaut de précision selon les </w:t>
      </w:r>
      <w:r w:rsidR="0031778A">
        <w:rPr>
          <w:rFonts w:ascii="Arial" w:hAnsi="Arial"/>
          <w:color w:val="000000" w:themeColor="text1"/>
          <w:sz w:val="20"/>
          <w:szCs w:val="20"/>
        </w:rPr>
        <w:t xml:space="preserve">dispositions fixées par le Comité Directeur Fédéral. En cas de </w:t>
      </w:r>
      <w:r w:rsidR="00AF3B91">
        <w:rPr>
          <w:rFonts w:ascii="Arial" w:hAnsi="Arial"/>
          <w:color w:val="000000" w:themeColor="text1"/>
          <w:sz w:val="20"/>
          <w:szCs w:val="20"/>
        </w:rPr>
        <w:t>non-respect</w:t>
      </w:r>
      <w:r w:rsidR="0031778A">
        <w:rPr>
          <w:rFonts w:ascii="Arial" w:hAnsi="Arial"/>
          <w:color w:val="000000" w:themeColor="text1"/>
          <w:sz w:val="20"/>
          <w:szCs w:val="20"/>
        </w:rPr>
        <w:t xml:space="preserve"> des engagements, les clubs se verront infligés les sanctions prévues règlementairement.</w:t>
      </w:r>
    </w:p>
    <w:p w14:paraId="08805BE9" w14:textId="66CEBE3A" w:rsidR="00554317" w:rsidRDefault="00554317" w:rsidP="009D1775">
      <w:pPr>
        <w:pStyle w:val="Titre2"/>
      </w:pPr>
      <w:r>
        <w:t>Contrepartie</w:t>
      </w:r>
    </w:p>
    <w:p w14:paraId="668F30A7" w14:textId="50DA6E85" w:rsidR="00AF3B91" w:rsidRDefault="00554317" w:rsidP="00206C69">
      <w:pPr>
        <w:spacing w:before="24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w:t>
      </w:r>
      <w:r w:rsidR="00932F43">
        <w:rPr>
          <w:rFonts w:ascii="Arial" w:hAnsi="Arial"/>
          <w:color w:val="000000" w:themeColor="text1"/>
          <w:sz w:val="20"/>
          <w:szCs w:val="20"/>
        </w:rPr>
        <w:t>contrepartie</w:t>
      </w:r>
      <w:r>
        <w:rPr>
          <w:rFonts w:ascii="Arial" w:hAnsi="Arial"/>
          <w:color w:val="000000" w:themeColor="text1"/>
          <w:sz w:val="20"/>
          <w:szCs w:val="20"/>
        </w:rPr>
        <w:t xml:space="preserve"> de cette contribution à la mise en œuvre du Projet Sportif Fédéral, les clubs signataires sont autorisés à composer des inter-équipes composées de licenciés de l’ensemble des clubs signataires</w:t>
      </w:r>
      <w:r w:rsidR="00A1453D">
        <w:rPr>
          <w:rFonts w:ascii="Arial" w:hAnsi="Arial"/>
          <w:color w:val="000000" w:themeColor="text1"/>
          <w:sz w:val="20"/>
          <w:szCs w:val="20"/>
        </w:rPr>
        <w:t xml:space="preserve">. </w:t>
      </w:r>
    </w:p>
    <w:p w14:paraId="204815FD" w14:textId="7439C032" w:rsidR="00554317" w:rsidRDefault="00A1453D"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équipes ainsi constituées devront se conformer aux règlements sportifs particuliers des compétitions 5x5 dans laquelle elles évoluent. </w:t>
      </w:r>
    </w:p>
    <w:p w14:paraId="02C933F2"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Les droits sportifs sont la propriété du club porteur de l’équipe ou de l’inter-équipe. Ils ne peuvent en aucun cas faire l’objet d’un transfert ou d’une mise à disposition provisoire. </w:t>
      </w:r>
    </w:p>
    <w:p w14:paraId="7B7E356C" w14:textId="77777777" w:rsidR="00AC063F" w:rsidRPr="006F75EC" w:rsidRDefault="00AC063F" w:rsidP="00AC063F">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 liste des droits sportifs détenus par chaque club signataire constitue l’annexe 2 à la présente convention.</w:t>
      </w:r>
    </w:p>
    <w:p w14:paraId="560AE84A" w14:textId="77777777" w:rsidR="00AC063F" w:rsidRDefault="00AC063F" w:rsidP="009A744D">
      <w:pPr>
        <w:spacing w:before="120" w:after="120" w:line="360" w:lineRule="auto"/>
        <w:jc w:val="both"/>
        <w:rPr>
          <w:rFonts w:ascii="Arial" w:hAnsi="Arial"/>
          <w:color w:val="000000" w:themeColor="text1"/>
          <w:sz w:val="20"/>
          <w:szCs w:val="20"/>
        </w:rPr>
      </w:pPr>
    </w:p>
    <w:p w14:paraId="7BDA7BFD" w14:textId="6F426761"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lastRenderedPageBreak/>
        <w:t>Le club porteur est le seul détenteur du droit sportif. Il lui appartient donc d’accepter ou non de partager ce droit avec les autres clubs signataires en composant une interéquipe.</w:t>
      </w:r>
    </w:p>
    <w:p w14:paraId="07D39825" w14:textId="77777777" w:rsidR="009A744D" w:rsidRDefault="009A744D" w:rsidP="009A744D">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A l’issue de la convention, en cas de non-renouvellement, chaque droit sportif reviendra au club l’ayant apporté. </w:t>
      </w:r>
    </w:p>
    <w:p w14:paraId="6726EAE0" w14:textId="5C5E3F15" w:rsidR="00634C49" w:rsidRDefault="00634C49"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Les flux de licenciés et les droits sportifs sont encadrés par les Règlements Généraux de la Fédéraux et les Règlements Sportifs Généraux</w:t>
      </w:r>
      <w:r w:rsidR="00F9049D">
        <w:rPr>
          <w:rFonts w:ascii="Arial" w:hAnsi="Arial"/>
          <w:color w:val="000000" w:themeColor="text1"/>
          <w:sz w:val="20"/>
          <w:szCs w:val="20"/>
        </w:rPr>
        <w:t xml:space="preserve"> au respect desquels les clubs sont tenus. </w:t>
      </w:r>
    </w:p>
    <w:p w14:paraId="0B2416EB" w14:textId="4FFE57C8" w:rsidR="00AF3B91" w:rsidRDefault="00AF3B91" w:rsidP="00152943">
      <w:pPr>
        <w:spacing w:before="120" w:after="120" w:line="360" w:lineRule="auto"/>
        <w:jc w:val="both"/>
        <w:rPr>
          <w:rFonts w:ascii="Arial" w:hAnsi="Arial"/>
          <w:color w:val="000000" w:themeColor="text1"/>
          <w:sz w:val="20"/>
          <w:szCs w:val="20"/>
        </w:rPr>
      </w:pPr>
      <w:r>
        <w:rPr>
          <w:rFonts w:ascii="Arial" w:hAnsi="Arial"/>
          <w:color w:val="000000" w:themeColor="text1"/>
          <w:sz w:val="20"/>
          <w:szCs w:val="20"/>
        </w:rPr>
        <w:t xml:space="preserve">En cas de non-respect des règles ainsi définies, les clubs signataires </w:t>
      </w:r>
      <w:r w:rsidR="00A86CA3">
        <w:rPr>
          <w:rFonts w:ascii="Arial" w:hAnsi="Arial"/>
          <w:color w:val="000000" w:themeColor="text1"/>
          <w:sz w:val="20"/>
          <w:szCs w:val="20"/>
        </w:rPr>
        <w:t>sont susceptibles d’être sanctionnés administrativement et/ou disciplinairement par la Fédération et ses structures déconcentrées.</w:t>
      </w:r>
    </w:p>
    <w:p w14:paraId="34C7059E" w14:textId="7565600D" w:rsidR="00C8409B" w:rsidRDefault="00437D3D" w:rsidP="009D1775">
      <w:pPr>
        <w:pStyle w:val="Titre2"/>
      </w:pPr>
      <w:r w:rsidRPr="00437D3D">
        <w:t>Dérogations</w:t>
      </w:r>
    </w:p>
    <w:p w14:paraId="55C61DD9" w14:textId="4BB705CA" w:rsidR="00811A46" w:rsidRDefault="00811A46" w:rsidP="00A24B46">
      <w:pPr>
        <w:spacing w:before="240" w:after="120" w:line="360" w:lineRule="auto"/>
        <w:jc w:val="both"/>
        <w:rPr>
          <w:rFonts w:ascii="Arial" w:hAnsi="Arial"/>
          <w:color w:val="000000" w:themeColor="text1"/>
          <w:sz w:val="20"/>
          <w:szCs w:val="20"/>
        </w:rPr>
      </w:pPr>
      <w:r w:rsidRPr="00C97EF3">
        <w:rPr>
          <w:rFonts w:ascii="Arial" w:hAnsi="Arial"/>
          <w:color w:val="000000" w:themeColor="text1"/>
          <w:sz w:val="20"/>
          <w:szCs w:val="20"/>
        </w:rPr>
        <w:t>Si l’ensemble des clubs signataires n’appartiennent pas au même Etablissement Public de Coopération Intercommunale, ils devront argumenter clairement la motivation de la demande de dérogation par rapport au périmètre territorial. Cet argumentaire est à développer sous forme libre.</w:t>
      </w:r>
    </w:p>
    <w:p w14:paraId="6C486B6A" w14:textId="107EF562"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L’argumentaire constitue l’annexe 3 à la présente convention.</w:t>
      </w:r>
    </w:p>
    <w:p w14:paraId="0C43FC87" w14:textId="767E8E24" w:rsidR="00C97EF3" w:rsidRPr="00C97EF3" w:rsidRDefault="00C97EF3" w:rsidP="00C97EF3">
      <w:pPr>
        <w:spacing w:before="120" w:after="120" w:line="360" w:lineRule="auto"/>
        <w:jc w:val="both"/>
        <w:rPr>
          <w:rFonts w:ascii="Arial" w:hAnsi="Arial"/>
          <w:color w:val="000000" w:themeColor="text1"/>
          <w:sz w:val="20"/>
          <w:szCs w:val="20"/>
        </w:rPr>
      </w:pPr>
      <w:r w:rsidRPr="7CC6B007">
        <w:rPr>
          <w:rFonts w:ascii="Arial" w:hAnsi="Arial"/>
          <w:color w:val="000000" w:themeColor="text1"/>
          <w:sz w:val="20"/>
          <w:szCs w:val="20"/>
        </w:rPr>
        <w:t>Si le nombre de clubs signataires est supérieur à 3, ils devront argumenter clairement la motivation de la demande de dérogation par rapport au nombre. Cet argumentaire est à développer sous forme libre.</w:t>
      </w:r>
    </w:p>
    <w:p w14:paraId="1B3108CE" w14:textId="096526EC" w:rsidR="00C97EF3" w:rsidRPr="006F75EC" w:rsidRDefault="00C97EF3" w:rsidP="00C97EF3">
      <w:pPr>
        <w:spacing w:before="120" w:after="120" w:line="360" w:lineRule="auto"/>
        <w:jc w:val="both"/>
        <w:rPr>
          <w:rFonts w:ascii="Arial" w:hAnsi="Arial"/>
          <w:b/>
          <w:color w:val="000000" w:themeColor="text1"/>
          <w:sz w:val="20"/>
          <w:szCs w:val="20"/>
        </w:rPr>
      </w:pPr>
      <w:r w:rsidRPr="009D1775">
        <w:rPr>
          <w:rFonts w:ascii="Arial" w:hAnsi="Arial"/>
          <w:b/>
          <w:color w:val="000000" w:themeColor="text1"/>
          <w:sz w:val="20"/>
          <w:szCs w:val="20"/>
          <w:highlight w:val="yellow"/>
        </w:rPr>
        <w:t xml:space="preserve">L’argumentaire constitue l’annexe </w:t>
      </w:r>
      <w:r w:rsidR="00185B97" w:rsidRPr="009D1775">
        <w:rPr>
          <w:rFonts w:ascii="Arial" w:hAnsi="Arial"/>
          <w:b/>
          <w:color w:val="000000" w:themeColor="text1"/>
          <w:sz w:val="20"/>
          <w:szCs w:val="20"/>
          <w:highlight w:val="yellow"/>
        </w:rPr>
        <w:t>4</w:t>
      </w:r>
      <w:r w:rsidRPr="009D1775">
        <w:rPr>
          <w:rFonts w:ascii="Arial" w:hAnsi="Arial"/>
          <w:b/>
          <w:color w:val="000000" w:themeColor="text1"/>
          <w:sz w:val="20"/>
          <w:szCs w:val="20"/>
          <w:highlight w:val="yellow"/>
        </w:rPr>
        <w:t xml:space="preserve"> à la présente convention.</w:t>
      </w:r>
    </w:p>
    <w:p w14:paraId="18AA355E" w14:textId="645D752A" w:rsidR="00C97EF3" w:rsidRDefault="00C97EF3" w:rsidP="00C97EF3">
      <w:pPr>
        <w:spacing w:before="120" w:after="120" w:line="360" w:lineRule="auto"/>
        <w:jc w:val="both"/>
        <w:rPr>
          <w:rFonts w:ascii="Arial" w:hAnsi="Arial"/>
          <w:color w:val="000000" w:themeColor="text1"/>
          <w:sz w:val="20"/>
          <w:szCs w:val="20"/>
        </w:rPr>
      </w:pPr>
      <w:r w:rsidRPr="00C97EF3">
        <w:rPr>
          <w:rFonts w:ascii="Arial" w:hAnsi="Arial"/>
          <w:color w:val="000000" w:themeColor="text1"/>
          <w:sz w:val="20"/>
          <w:szCs w:val="20"/>
        </w:rPr>
        <w:t>Une fois cette demande déposée, la Fédération s’assurera du bien-fondé de la demande en sollicitant l’avis du Comité Départemental ou Territorial et de la Ligue Régionale.</w:t>
      </w:r>
    </w:p>
    <w:p w14:paraId="01AC8186" w14:textId="129420D6" w:rsidR="00A24B46" w:rsidRDefault="00543544" w:rsidP="009D1775">
      <w:pPr>
        <w:pStyle w:val="Titre2"/>
      </w:pPr>
      <w:r w:rsidRPr="00543544">
        <w:t>Signatures</w:t>
      </w:r>
    </w:p>
    <w:p w14:paraId="75596672" w14:textId="489E42FB" w:rsidR="00543544" w:rsidRPr="000E504B" w:rsidRDefault="00203879" w:rsidP="000E504B">
      <w:pPr>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Les rep</w:t>
      </w:r>
      <w:r w:rsidR="000E504B" w:rsidRPr="000E504B">
        <w:rPr>
          <w:rFonts w:ascii="Arial" w:hAnsi="Arial"/>
          <w:color w:val="000000" w:themeColor="text1"/>
          <w:sz w:val="20"/>
          <w:szCs w:val="20"/>
        </w:rPr>
        <w:t>r</w:t>
      </w:r>
      <w:r w:rsidRPr="000E504B">
        <w:rPr>
          <w:rFonts w:ascii="Arial" w:hAnsi="Arial"/>
          <w:color w:val="000000" w:themeColor="text1"/>
          <w:sz w:val="20"/>
          <w:szCs w:val="20"/>
        </w:rPr>
        <w:t xml:space="preserve">ésentants </w:t>
      </w:r>
      <w:r w:rsidR="000E504B" w:rsidRPr="000E504B">
        <w:rPr>
          <w:rFonts w:ascii="Arial" w:hAnsi="Arial"/>
          <w:color w:val="000000" w:themeColor="text1"/>
          <w:sz w:val="20"/>
          <w:szCs w:val="20"/>
        </w:rPr>
        <w:t xml:space="preserve">ci-dessous signataires devront </w:t>
      </w:r>
      <w:r w:rsidRPr="000E504B">
        <w:rPr>
          <w:rFonts w:ascii="Arial" w:hAnsi="Arial"/>
          <w:color w:val="000000" w:themeColor="text1"/>
          <w:sz w:val="20"/>
          <w:szCs w:val="20"/>
        </w:rPr>
        <w:t>avoir obtenu l’accord de l’instance dirigeante de chaque club con</w:t>
      </w:r>
      <w:r w:rsidR="000E504B" w:rsidRPr="000E504B">
        <w:rPr>
          <w:rFonts w:ascii="Arial" w:hAnsi="Arial"/>
          <w:color w:val="000000" w:themeColor="text1"/>
          <w:sz w:val="20"/>
          <w:szCs w:val="20"/>
        </w:rPr>
        <w:t xml:space="preserve">cerné. </w:t>
      </w:r>
    </w:p>
    <w:p w14:paraId="1701CBED" w14:textId="528CDAE0" w:rsidR="000E504B" w:rsidRPr="006F75EC" w:rsidRDefault="000E504B" w:rsidP="678C88F8">
      <w:pPr>
        <w:spacing w:before="120" w:after="120" w:line="360" w:lineRule="auto"/>
        <w:jc w:val="both"/>
        <w:rPr>
          <w:rFonts w:ascii="Arial" w:hAnsi="Arial"/>
          <w:b/>
          <w:bCs/>
          <w:color w:val="000000" w:themeColor="text1"/>
          <w:sz w:val="20"/>
          <w:szCs w:val="20"/>
        </w:rPr>
      </w:pPr>
      <w:r w:rsidRPr="678C88F8">
        <w:rPr>
          <w:rFonts w:ascii="Arial" w:hAnsi="Arial"/>
          <w:b/>
          <w:bCs/>
          <w:color w:val="000000" w:themeColor="text1"/>
          <w:sz w:val="20"/>
          <w:szCs w:val="20"/>
          <w:highlight w:val="yellow"/>
        </w:rPr>
        <w:t>L’accord écrit de chaque instance est établi sous forme libre constitue l’annexe 5 à la présente convention.</w:t>
      </w:r>
    </w:p>
    <w:p w14:paraId="6A21352C" w14:textId="77777777" w:rsidR="000E504B" w:rsidRDefault="000E504B" w:rsidP="00543544"/>
    <w:p w14:paraId="690BC10B" w14:textId="3CDD7A97" w:rsidR="000E504B" w:rsidRPr="000E504B" w:rsidRDefault="000E504B" w:rsidP="000E504B">
      <w:pPr>
        <w:tabs>
          <w:tab w:val="left" w:pos="5670"/>
        </w:tabs>
        <w:spacing w:before="240" w:after="120" w:line="360" w:lineRule="auto"/>
        <w:jc w:val="both"/>
        <w:rPr>
          <w:rFonts w:ascii="Arial" w:hAnsi="Arial"/>
          <w:color w:val="000000" w:themeColor="text1"/>
          <w:sz w:val="20"/>
          <w:szCs w:val="20"/>
        </w:rPr>
      </w:pPr>
      <w:r w:rsidRPr="000E504B">
        <w:rPr>
          <w:rFonts w:ascii="Arial" w:hAnsi="Arial"/>
          <w:color w:val="000000" w:themeColor="text1"/>
          <w:sz w:val="20"/>
          <w:szCs w:val="20"/>
        </w:rPr>
        <w:t xml:space="preserve">Fait à : </w:t>
      </w:r>
      <w:r w:rsidRPr="000E504B">
        <w:rPr>
          <w:rFonts w:ascii="Arial" w:hAnsi="Arial"/>
          <w:color w:val="000000" w:themeColor="text1"/>
          <w:sz w:val="20"/>
          <w:szCs w:val="20"/>
        </w:rPr>
        <w:tab/>
        <w:t xml:space="preserve">Le : </w:t>
      </w:r>
      <w:sdt>
        <w:sdtPr>
          <w:rPr>
            <w:rFonts w:ascii="Arial" w:hAnsi="Arial"/>
            <w:color w:val="000000" w:themeColor="text1"/>
            <w:sz w:val="20"/>
            <w:szCs w:val="20"/>
          </w:rPr>
          <w:id w:val="1967011266"/>
          <w:placeholder>
            <w:docPart w:val="2AB7F194595047CFB799C9B36BB34275"/>
          </w:placeholder>
          <w:showingPlcHdr/>
          <w:date>
            <w:dateFormat w:val="dd/MM/yyyy"/>
            <w:lid w:val="fr-FR"/>
            <w:storeMappedDataAs w:val="dateTime"/>
            <w:calendar w:val="gregorian"/>
          </w:date>
        </w:sdtPr>
        <w:sdtEndPr/>
        <w:sdtContent>
          <w:r w:rsidR="00D762DE" w:rsidRPr="00F475B9">
            <w:rPr>
              <w:rStyle w:val="Textedelespacerserv"/>
            </w:rPr>
            <w:t xml:space="preserve">Cliquez ici pour entrer </w:t>
          </w:r>
          <w:r w:rsidR="00D02F97">
            <w:rPr>
              <w:rStyle w:val="Textedelespacerserv"/>
            </w:rPr>
            <w:t>la</w:t>
          </w:r>
          <w:r w:rsidR="00D762DE" w:rsidRPr="00F475B9">
            <w:rPr>
              <w:rStyle w:val="Textedelespacerserv"/>
            </w:rPr>
            <w:t xml:space="preserve"> date.</w:t>
          </w:r>
        </w:sdtContent>
      </w:sdt>
    </w:p>
    <w:tbl>
      <w:tblPr>
        <w:tblStyle w:val="Grilledutableau"/>
        <w:tblW w:w="0" w:type="auto"/>
        <w:tblBorders>
          <w:insideH w:val="none" w:sz="0" w:space="0" w:color="auto"/>
        </w:tblBorders>
        <w:tblLook w:val="04A0" w:firstRow="1" w:lastRow="0" w:firstColumn="1" w:lastColumn="0" w:noHBand="0" w:noVBand="1"/>
      </w:tblPr>
      <w:tblGrid>
        <w:gridCol w:w="3396"/>
        <w:gridCol w:w="3396"/>
        <w:gridCol w:w="3396"/>
      </w:tblGrid>
      <w:tr w:rsidR="000E504B" w14:paraId="1DAC0086" w14:textId="77777777" w:rsidTr="001525C6">
        <w:tc>
          <w:tcPr>
            <w:tcW w:w="3396" w:type="dxa"/>
          </w:tcPr>
          <w:p w14:paraId="2ACE71DC" w14:textId="14DAB45C"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1</w:t>
            </w:r>
          </w:p>
        </w:tc>
        <w:tc>
          <w:tcPr>
            <w:tcW w:w="3396" w:type="dxa"/>
          </w:tcPr>
          <w:p w14:paraId="4CF2CF4A" w14:textId="6A23CAFF"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2</w:t>
            </w:r>
          </w:p>
        </w:tc>
        <w:tc>
          <w:tcPr>
            <w:tcW w:w="3396" w:type="dxa"/>
          </w:tcPr>
          <w:p w14:paraId="1A071B38" w14:textId="25B15005"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Pour le club 3</w:t>
            </w:r>
          </w:p>
        </w:tc>
      </w:tr>
      <w:tr w:rsidR="000E504B" w14:paraId="692AED51" w14:textId="77777777" w:rsidTr="001525C6">
        <w:tc>
          <w:tcPr>
            <w:tcW w:w="3396" w:type="dxa"/>
          </w:tcPr>
          <w:p w14:paraId="6A0C917B" w14:textId="014AD835"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7F361E94" w14:textId="1B131861"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c>
          <w:tcPr>
            <w:tcW w:w="3396" w:type="dxa"/>
          </w:tcPr>
          <w:p w14:paraId="5A40207B" w14:textId="1577DFFD"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NOM – Prénom</w:t>
            </w:r>
          </w:p>
        </w:tc>
      </w:tr>
      <w:tr w:rsidR="000E504B" w14:paraId="0880CF21" w14:textId="77777777" w:rsidTr="001525C6">
        <w:tc>
          <w:tcPr>
            <w:tcW w:w="3396" w:type="dxa"/>
          </w:tcPr>
          <w:p w14:paraId="75ADBB16" w14:textId="3D71712F"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24EF3894" w14:textId="469B1229"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c>
          <w:tcPr>
            <w:tcW w:w="3396" w:type="dxa"/>
          </w:tcPr>
          <w:p w14:paraId="085A3A72" w14:textId="32D8B4FE" w:rsidR="000E504B" w:rsidRPr="001525C6" w:rsidRDefault="000E504B" w:rsidP="001525C6">
            <w:pPr>
              <w:spacing w:before="120" w:after="120"/>
              <w:jc w:val="both"/>
              <w:rPr>
                <w:rFonts w:ascii="Arial" w:hAnsi="Arial"/>
                <w:i/>
                <w:iCs/>
                <w:color w:val="000000" w:themeColor="text1"/>
                <w:sz w:val="20"/>
                <w:szCs w:val="20"/>
              </w:rPr>
            </w:pPr>
            <w:r w:rsidRPr="001525C6">
              <w:rPr>
                <w:rFonts w:ascii="Arial" w:hAnsi="Arial"/>
                <w:i/>
                <w:iCs/>
                <w:color w:val="000000" w:themeColor="text1"/>
                <w:sz w:val="20"/>
                <w:szCs w:val="20"/>
              </w:rPr>
              <w:t>Qualité</w:t>
            </w:r>
          </w:p>
        </w:tc>
      </w:tr>
      <w:tr w:rsidR="000E504B" w14:paraId="21A5E242" w14:textId="77777777" w:rsidTr="001525C6">
        <w:trPr>
          <w:trHeight w:val="1844"/>
        </w:trPr>
        <w:tc>
          <w:tcPr>
            <w:tcW w:w="3396" w:type="dxa"/>
          </w:tcPr>
          <w:p w14:paraId="5351037E" w14:textId="15765B2E"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65FFD755" w14:textId="46148F54"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c>
          <w:tcPr>
            <w:tcW w:w="3396" w:type="dxa"/>
          </w:tcPr>
          <w:p w14:paraId="22F4BA90" w14:textId="3EA44413" w:rsidR="000E504B" w:rsidRPr="000E504B" w:rsidRDefault="000E504B" w:rsidP="001525C6">
            <w:pPr>
              <w:spacing w:before="120" w:after="120"/>
              <w:jc w:val="both"/>
              <w:rPr>
                <w:rFonts w:ascii="Arial" w:hAnsi="Arial"/>
                <w:color w:val="000000" w:themeColor="text1"/>
                <w:sz w:val="20"/>
                <w:szCs w:val="20"/>
              </w:rPr>
            </w:pPr>
            <w:r w:rsidRPr="000E504B">
              <w:rPr>
                <w:rFonts w:ascii="Arial" w:hAnsi="Arial"/>
                <w:color w:val="000000" w:themeColor="text1"/>
                <w:sz w:val="20"/>
                <w:szCs w:val="20"/>
              </w:rPr>
              <w:t xml:space="preserve">Signature : </w:t>
            </w:r>
          </w:p>
        </w:tc>
      </w:tr>
    </w:tbl>
    <w:p w14:paraId="553FD76A" w14:textId="77777777" w:rsidR="000E504B" w:rsidRPr="00543544" w:rsidRDefault="000E504B" w:rsidP="00543544"/>
    <w:sectPr w:rsidR="000E504B" w:rsidRPr="00543544" w:rsidSect="00117E2A">
      <w:headerReference w:type="default" r:id="rId10"/>
      <w:footerReference w:type="default" r:id="rId11"/>
      <w:pgSz w:w="11900" w:h="16840"/>
      <w:pgMar w:top="1418" w:right="851" w:bottom="851"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0C7B" w14:textId="77777777" w:rsidR="004E1801" w:rsidRDefault="004E1801" w:rsidP="00797D6A">
      <w:r>
        <w:separator/>
      </w:r>
    </w:p>
  </w:endnote>
  <w:endnote w:type="continuationSeparator" w:id="0">
    <w:p w14:paraId="04B6D9C4" w14:textId="77777777" w:rsidR="004E1801" w:rsidRDefault="004E1801" w:rsidP="00797D6A">
      <w:r>
        <w:continuationSeparator/>
      </w:r>
    </w:p>
  </w:endnote>
  <w:endnote w:type="continuationNotice" w:id="1">
    <w:p w14:paraId="50681550" w14:textId="77777777" w:rsidR="004E1801" w:rsidRDefault="004E1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2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45CBD694" w:rsidR="00662F7F" w:rsidRPr="001611DB" w:rsidRDefault="00395113" w:rsidP="00AC5CFC">
    <w:pPr>
      <w:pStyle w:val="Pieddepage"/>
      <w:pBdr>
        <w:top w:val="single" w:sz="4" w:space="1" w:color="auto"/>
      </w:pBdr>
      <w:tabs>
        <w:tab w:val="clear" w:pos="4536"/>
        <w:tab w:val="clear" w:pos="9072"/>
        <w:tab w:val="right" w:pos="10198"/>
      </w:tabs>
      <w:rPr>
        <w:color w:val="000000" w:themeColor="text1"/>
      </w:rPr>
    </w:pPr>
    <w:r w:rsidRPr="00395113">
      <w:rPr>
        <w:rFonts w:ascii="Arial" w:hAnsi="Arial" w:cs="Arial"/>
        <w:color w:val="000000" w:themeColor="text1"/>
        <w:sz w:val="16"/>
        <w:szCs w:val="16"/>
      </w:rPr>
      <w:t>2023-02-17 4-CLUBS Convention type CTC 2023</w:t>
    </w:r>
    <w:r w:rsidR="00AF5E8C">
      <w:rPr>
        <w:rFonts w:ascii="Arial" w:hAnsi="Arial" w:cs="Arial"/>
        <w:color w:val="000000" w:themeColor="text1"/>
        <w:sz w:val="16"/>
        <w:szCs w:val="16"/>
      </w:rPr>
      <w:tab/>
      <w:t xml:space="preserve">Page </w:t>
    </w:r>
    <w:r w:rsidR="00707235">
      <w:rPr>
        <w:rFonts w:ascii="Arial" w:hAnsi="Arial" w:cs="Arial"/>
        <w:color w:val="000000" w:themeColor="text1"/>
        <w:sz w:val="16"/>
        <w:szCs w:val="16"/>
      </w:rPr>
      <w:fldChar w:fldCharType="begin"/>
    </w:r>
    <w:r w:rsidR="00707235">
      <w:rPr>
        <w:rFonts w:ascii="Arial" w:hAnsi="Arial" w:cs="Arial"/>
        <w:color w:val="000000" w:themeColor="text1"/>
        <w:sz w:val="16"/>
        <w:szCs w:val="16"/>
      </w:rPr>
      <w:instrText xml:space="preserve"> PAGE   \* MERGEFORMAT </w:instrText>
    </w:r>
    <w:r w:rsidR="00707235">
      <w:rPr>
        <w:rFonts w:ascii="Arial" w:hAnsi="Arial" w:cs="Arial"/>
        <w:color w:val="000000" w:themeColor="text1"/>
        <w:sz w:val="16"/>
        <w:szCs w:val="16"/>
      </w:rPr>
      <w:fldChar w:fldCharType="separate"/>
    </w:r>
    <w:r w:rsidR="00707235">
      <w:rPr>
        <w:rFonts w:ascii="Arial" w:hAnsi="Arial" w:cs="Arial"/>
        <w:noProof/>
        <w:color w:val="000000" w:themeColor="text1"/>
        <w:sz w:val="16"/>
        <w:szCs w:val="16"/>
      </w:rPr>
      <w:t>1</w:t>
    </w:r>
    <w:r w:rsidR="00707235">
      <w:rPr>
        <w:rFonts w:ascii="Arial" w:hAnsi="Arial" w:cs="Arial"/>
        <w:color w:val="000000" w:themeColor="text1"/>
        <w:sz w:val="16"/>
        <w:szCs w:val="16"/>
      </w:rPr>
      <w:fldChar w:fldCharType="end"/>
    </w:r>
    <w:r w:rsidR="00AC5CFC">
      <w:rPr>
        <w:rFonts w:ascii="Arial" w:hAnsi="Arial" w:cs="Arial"/>
        <w:color w:val="000000" w:themeColor="text1"/>
        <w:sz w:val="16"/>
        <w:szCs w:val="16"/>
      </w:rPr>
      <w:t xml:space="preserve"> /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6C09" w14:textId="77777777" w:rsidR="004E1801" w:rsidRDefault="004E1801" w:rsidP="00797D6A">
      <w:r>
        <w:separator/>
      </w:r>
    </w:p>
  </w:footnote>
  <w:footnote w:type="continuationSeparator" w:id="0">
    <w:p w14:paraId="2EC7F014" w14:textId="77777777" w:rsidR="004E1801" w:rsidRDefault="004E1801" w:rsidP="00797D6A">
      <w:r>
        <w:continuationSeparator/>
      </w:r>
    </w:p>
  </w:footnote>
  <w:footnote w:type="continuationNotice" w:id="1">
    <w:p w14:paraId="31D51B3D" w14:textId="77777777" w:rsidR="004E1801" w:rsidRDefault="004E1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BF5C0" w14:textId="77777777" w:rsidR="0001260A" w:rsidRDefault="00273765" w:rsidP="00EC02E6">
    <w:pPr>
      <w:pStyle w:val="En-tte"/>
    </w:pPr>
    <w:r>
      <w:rPr>
        <w:noProof/>
        <w:lang w:eastAsia="fr-FR"/>
      </w:rPr>
      <w:drawing>
        <wp:anchor distT="0" distB="0" distL="114300" distR="114300" simplePos="0" relativeHeight="251658240" behindDoc="1" locked="0" layoutInCell="1" allowOverlap="1" wp14:anchorId="06218601" wp14:editId="2541622C">
          <wp:simplePos x="0" y="0"/>
          <wp:positionH relativeFrom="column">
            <wp:posOffset>-362585</wp:posOffset>
          </wp:positionH>
          <wp:positionV relativeFrom="paragraph">
            <wp:posOffset>-249555</wp:posOffset>
          </wp:positionV>
          <wp:extent cx="1771650" cy="596900"/>
          <wp:effectExtent l="0" t="0" r="0" b="0"/>
          <wp:wrapTight wrapText="bothSides">
            <wp:wrapPolygon edited="0">
              <wp:start x="0" y="0"/>
              <wp:lineTo x="0" y="20681"/>
              <wp:lineTo x="21368" y="20681"/>
              <wp:lineTo x="2136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type-FFBB-Horizontal-Baseline-Couleur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71650" cy="596900"/>
                  </a:xfrm>
                  <a:prstGeom prst="rect">
                    <a:avLst/>
                  </a:prstGeom>
                  <a:noFill/>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WTt91coFsCHSY" int2:id="dQVV6RFF">
      <int2:state int2:value="Rejected" int2:type="LegacyProofing"/>
    </int2:textHash>
    <int2:textHash int2:hashCode="d4JkKoqhUD5B+y" int2:id="kHDMQ53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5C"/>
    <w:multiLevelType w:val="hybridMultilevel"/>
    <w:tmpl w:val="76701A70"/>
    <w:lvl w:ilvl="0" w:tplc="AB1CD1D2">
      <w:start w:val="1"/>
      <w:numFmt w:val="decimal"/>
      <w:lvlText w:val="%1)"/>
      <w:lvlJc w:val="left"/>
      <w:pPr>
        <w:ind w:left="760" w:hanging="40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8F2DF9"/>
    <w:multiLevelType w:val="hybridMultilevel"/>
    <w:tmpl w:val="ABB6155E"/>
    <w:lvl w:ilvl="0" w:tplc="AD6C8D7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2C7C0E"/>
    <w:multiLevelType w:val="hybridMultilevel"/>
    <w:tmpl w:val="F1FE45B2"/>
    <w:lvl w:ilvl="0" w:tplc="4754B0C6">
      <w:numFmt w:val="bullet"/>
      <w:lvlText w:val="-"/>
      <w:lvlJc w:val="left"/>
      <w:pPr>
        <w:ind w:left="1428" w:hanging="360"/>
      </w:pPr>
      <w:rPr>
        <w:rFonts w:ascii="Arial" w:eastAsia="Cambria" w:hAnsi="Arial"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9405076"/>
    <w:multiLevelType w:val="hybridMultilevel"/>
    <w:tmpl w:val="0F0CAD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7884335"/>
    <w:multiLevelType w:val="hybridMultilevel"/>
    <w:tmpl w:val="308E018C"/>
    <w:lvl w:ilvl="0" w:tplc="4754B0C6">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83EB3"/>
    <w:multiLevelType w:val="hybridMultilevel"/>
    <w:tmpl w:val="EC760EAA"/>
    <w:lvl w:ilvl="0" w:tplc="002E48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6D00FA5"/>
    <w:multiLevelType w:val="hybridMultilevel"/>
    <w:tmpl w:val="8F565320"/>
    <w:lvl w:ilvl="0" w:tplc="4754B0C6">
      <w:numFmt w:val="bullet"/>
      <w:lvlText w:val="-"/>
      <w:lvlJc w:val="left"/>
      <w:pPr>
        <w:ind w:left="720" w:hanging="360"/>
      </w:pPr>
      <w:rPr>
        <w:rFonts w:ascii="Arial" w:eastAsia="Cambria" w:hAnsi="Arial" w:cs="Times New Roman" w:hint="default"/>
      </w:rPr>
    </w:lvl>
    <w:lvl w:ilvl="1" w:tplc="AD6C8D76">
      <w:numFmt w:val="bullet"/>
      <w:lvlText w:val=""/>
      <w:lvlJc w:val="left"/>
      <w:pPr>
        <w:ind w:left="1440" w:hanging="360"/>
      </w:pPr>
      <w:rPr>
        <w:rFonts w:ascii="Wingdings" w:eastAsiaTheme="minorEastAsia"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24AC1"/>
    <w:multiLevelType w:val="hybridMultilevel"/>
    <w:tmpl w:val="4FDE9024"/>
    <w:lvl w:ilvl="0" w:tplc="47889270">
      <w:start w:val="1"/>
      <w:numFmt w:val="bullet"/>
      <w:lvlText w:val="-"/>
      <w:lvlJc w:val="left"/>
      <w:pPr>
        <w:ind w:left="720" w:hanging="360"/>
      </w:pPr>
      <w:rPr>
        <w:rFonts w:ascii="Cambria" w:eastAsia="Cambria" w:hAnsi="Cambria" w:cs="Times New Roman"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F42A0D"/>
    <w:multiLevelType w:val="hybridMultilevel"/>
    <w:tmpl w:val="D4345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AF1431"/>
    <w:multiLevelType w:val="hybridMultilevel"/>
    <w:tmpl w:val="62025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435D07"/>
    <w:multiLevelType w:val="hybridMultilevel"/>
    <w:tmpl w:val="1BE20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2E39C6"/>
    <w:multiLevelType w:val="hybridMultilevel"/>
    <w:tmpl w:val="5164E848"/>
    <w:lvl w:ilvl="0" w:tplc="AD6C8D76">
      <w:numFmt w:val="bullet"/>
      <w:lvlText w:val=""/>
      <w:lvlJc w:val="left"/>
      <w:pPr>
        <w:ind w:left="1428" w:hanging="360"/>
      </w:pPr>
      <w:rPr>
        <w:rFonts w:ascii="Wingdings" w:eastAsiaTheme="minorEastAsia" w:hAnsi="Wingding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657807447">
    <w:abstractNumId w:val="0"/>
  </w:num>
  <w:num w:numId="2" w16cid:durableId="65693984">
    <w:abstractNumId w:val="7"/>
  </w:num>
  <w:num w:numId="3" w16cid:durableId="1578980215">
    <w:abstractNumId w:val="6"/>
  </w:num>
  <w:num w:numId="4" w16cid:durableId="379861747">
    <w:abstractNumId w:val="4"/>
  </w:num>
  <w:num w:numId="5" w16cid:durableId="1994747465">
    <w:abstractNumId w:val="2"/>
  </w:num>
  <w:num w:numId="6" w16cid:durableId="14236266">
    <w:abstractNumId w:val="8"/>
  </w:num>
  <w:num w:numId="7" w16cid:durableId="1940330010">
    <w:abstractNumId w:val="1"/>
  </w:num>
  <w:num w:numId="8" w16cid:durableId="1758208807">
    <w:abstractNumId w:val="3"/>
  </w:num>
  <w:num w:numId="9" w16cid:durableId="2009557839">
    <w:abstractNumId w:val="11"/>
  </w:num>
  <w:num w:numId="10" w16cid:durableId="1039554235">
    <w:abstractNumId w:val="5"/>
  </w:num>
  <w:num w:numId="11" w16cid:durableId="441801285">
    <w:abstractNumId w:val="5"/>
  </w:num>
  <w:num w:numId="12" w16cid:durableId="991716650">
    <w:abstractNumId w:val="5"/>
  </w:num>
  <w:num w:numId="13" w16cid:durableId="1786195792">
    <w:abstractNumId w:val="5"/>
  </w:num>
  <w:num w:numId="14" w16cid:durableId="614942748">
    <w:abstractNumId w:val="5"/>
  </w:num>
  <w:num w:numId="15" w16cid:durableId="53815664">
    <w:abstractNumId w:val="5"/>
  </w:num>
  <w:num w:numId="16" w16cid:durableId="666396345">
    <w:abstractNumId w:val="5"/>
  </w:num>
  <w:num w:numId="17" w16cid:durableId="1388410026">
    <w:abstractNumId w:val="5"/>
  </w:num>
  <w:num w:numId="18" w16cid:durableId="89785435">
    <w:abstractNumId w:val="5"/>
  </w:num>
  <w:num w:numId="19" w16cid:durableId="177621490">
    <w:abstractNumId w:val="5"/>
  </w:num>
  <w:num w:numId="20" w16cid:durableId="69695328">
    <w:abstractNumId w:val="10"/>
  </w:num>
  <w:num w:numId="21" w16cid:durableId="368603978">
    <w:abstractNumId w:val="5"/>
  </w:num>
  <w:num w:numId="22" w16cid:durableId="389354555">
    <w:abstractNumId w:val="5"/>
  </w:num>
  <w:num w:numId="23" w16cid:durableId="823546230">
    <w:abstractNumId w:val="9"/>
  </w:num>
  <w:num w:numId="24" w16cid:durableId="1843811002">
    <w:abstractNumId w:val="5"/>
  </w:num>
  <w:num w:numId="25" w16cid:durableId="568661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2B"/>
    <w:rsid w:val="0001260A"/>
    <w:rsid w:val="000134B8"/>
    <w:rsid w:val="00013BA2"/>
    <w:rsid w:val="00023206"/>
    <w:rsid w:val="000239BA"/>
    <w:rsid w:val="0002549D"/>
    <w:rsid w:val="00041075"/>
    <w:rsid w:val="000568FC"/>
    <w:rsid w:val="00063490"/>
    <w:rsid w:val="00073A3F"/>
    <w:rsid w:val="00074957"/>
    <w:rsid w:val="00087FC8"/>
    <w:rsid w:val="0009077B"/>
    <w:rsid w:val="00090C1A"/>
    <w:rsid w:val="00093BD9"/>
    <w:rsid w:val="00095E73"/>
    <w:rsid w:val="000A18C1"/>
    <w:rsid w:val="000A7F96"/>
    <w:rsid w:val="000B6DCE"/>
    <w:rsid w:val="000C2959"/>
    <w:rsid w:val="000C75D2"/>
    <w:rsid w:val="000D3376"/>
    <w:rsid w:val="000D5822"/>
    <w:rsid w:val="000E0032"/>
    <w:rsid w:val="000E504B"/>
    <w:rsid w:val="000E64BA"/>
    <w:rsid w:val="000F0BA9"/>
    <w:rsid w:val="0010564C"/>
    <w:rsid w:val="00117E2A"/>
    <w:rsid w:val="00130C4B"/>
    <w:rsid w:val="0014715B"/>
    <w:rsid w:val="00150344"/>
    <w:rsid w:val="001525C6"/>
    <w:rsid w:val="00152943"/>
    <w:rsid w:val="001611DB"/>
    <w:rsid w:val="00185B97"/>
    <w:rsid w:val="00185C7D"/>
    <w:rsid w:val="00190EB3"/>
    <w:rsid w:val="00196DAD"/>
    <w:rsid w:val="001974D4"/>
    <w:rsid w:val="001B4406"/>
    <w:rsid w:val="001B4576"/>
    <w:rsid w:val="001D4600"/>
    <w:rsid w:val="001D72A0"/>
    <w:rsid w:val="001E1ABA"/>
    <w:rsid w:val="001E3F66"/>
    <w:rsid w:val="001F5E25"/>
    <w:rsid w:val="00203879"/>
    <w:rsid w:val="0020598F"/>
    <w:rsid w:val="00206C69"/>
    <w:rsid w:val="00211649"/>
    <w:rsid w:val="002248C9"/>
    <w:rsid w:val="00262081"/>
    <w:rsid w:val="002622E7"/>
    <w:rsid w:val="00273765"/>
    <w:rsid w:val="00287510"/>
    <w:rsid w:val="0029342B"/>
    <w:rsid w:val="0029691E"/>
    <w:rsid w:val="002A3E5C"/>
    <w:rsid w:val="002A4DEF"/>
    <w:rsid w:val="002B2F48"/>
    <w:rsid w:val="002C25FD"/>
    <w:rsid w:val="002C36B2"/>
    <w:rsid w:val="002C5096"/>
    <w:rsid w:val="002C6E9D"/>
    <w:rsid w:val="002D2CED"/>
    <w:rsid w:val="002D55C6"/>
    <w:rsid w:val="002E05E3"/>
    <w:rsid w:val="00317211"/>
    <w:rsid w:val="0031778A"/>
    <w:rsid w:val="003248BC"/>
    <w:rsid w:val="00340717"/>
    <w:rsid w:val="00344D89"/>
    <w:rsid w:val="00345A23"/>
    <w:rsid w:val="003463C8"/>
    <w:rsid w:val="00353A42"/>
    <w:rsid w:val="003824DA"/>
    <w:rsid w:val="00383156"/>
    <w:rsid w:val="003851E9"/>
    <w:rsid w:val="003945F0"/>
    <w:rsid w:val="00395113"/>
    <w:rsid w:val="003B2F8A"/>
    <w:rsid w:val="003B4ECD"/>
    <w:rsid w:val="003E40FF"/>
    <w:rsid w:val="003E60B9"/>
    <w:rsid w:val="003F6EA3"/>
    <w:rsid w:val="00403D16"/>
    <w:rsid w:val="00410AAC"/>
    <w:rsid w:val="00435323"/>
    <w:rsid w:val="004367CE"/>
    <w:rsid w:val="0043685D"/>
    <w:rsid w:val="00436A44"/>
    <w:rsid w:val="00437D3D"/>
    <w:rsid w:val="004443D8"/>
    <w:rsid w:val="0044741A"/>
    <w:rsid w:val="0045399D"/>
    <w:rsid w:val="00466EEC"/>
    <w:rsid w:val="00472F79"/>
    <w:rsid w:val="00477FD7"/>
    <w:rsid w:val="004A3693"/>
    <w:rsid w:val="004E1801"/>
    <w:rsid w:val="004F5EA3"/>
    <w:rsid w:val="005219A3"/>
    <w:rsid w:val="00524FD9"/>
    <w:rsid w:val="00532CD3"/>
    <w:rsid w:val="00543544"/>
    <w:rsid w:val="00552C85"/>
    <w:rsid w:val="00554317"/>
    <w:rsid w:val="00556C0B"/>
    <w:rsid w:val="005608DD"/>
    <w:rsid w:val="00560F31"/>
    <w:rsid w:val="00575CA2"/>
    <w:rsid w:val="00580B8B"/>
    <w:rsid w:val="00590817"/>
    <w:rsid w:val="005A5345"/>
    <w:rsid w:val="005B569C"/>
    <w:rsid w:val="005C277F"/>
    <w:rsid w:val="005C6D87"/>
    <w:rsid w:val="005D5F49"/>
    <w:rsid w:val="005F0137"/>
    <w:rsid w:val="0061118D"/>
    <w:rsid w:val="006231BF"/>
    <w:rsid w:val="00632F4B"/>
    <w:rsid w:val="00634C49"/>
    <w:rsid w:val="00647437"/>
    <w:rsid w:val="00662F7F"/>
    <w:rsid w:val="006A0160"/>
    <w:rsid w:val="006B6659"/>
    <w:rsid w:val="006B751A"/>
    <w:rsid w:val="006C3629"/>
    <w:rsid w:val="006C7380"/>
    <w:rsid w:val="006D3C8D"/>
    <w:rsid w:val="006F1F75"/>
    <w:rsid w:val="006F2914"/>
    <w:rsid w:val="006F75EC"/>
    <w:rsid w:val="00700038"/>
    <w:rsid w:val="00702C48"/>
    <w:rsid w:val="00707235"/>
    <w:rsid w:val="00723BEC"/>
    <w:rsid w:val="007370BB"/>
    <w:rsid w:val="00745CE0"/>
    <w:rsid w:val="00750ED4"/>
    <w:rsid w:val="00754E0A"/>
    <w:rsid w:val="0075507C"/>
    <w:rsid w:val="00765429"/>
    <w:rsid w:val="00770142"/>
    <w:rsid w:val="00770BF3"/>
    <w:rsid w:val="007721AF"/>
    <w:rsid w:val="00792269"/>
    <w:rsid w:val="00797D6A"/>
    <w:rsid w:val="007A615B"/>
    <w:rsid w:val="007B00F3"/>
    <w:rsid w:val="007B6657"/>
    <w:rsid w:val="007C3543"/>
    <w:rsid w:val="007C5560"/>
    <w:rsid w:val="007E113B"/>
    <w:rsid w:val="007E297C"/>
    <w:rsid w:val="007E7FDC"/>
    <w:rsid w:val="007F56B9"/>
    <w:rsid w:val="007F6824"/>
    <w:rsid w:val="00804DC3"/>
    <w:rsid w:val="00811A46"/>
    <w:rsid w:val="00814A09"/>
    <w:rsid w:val="00820F2A"/>
    <w:rsid w:val="008217F7"/>
    <w:rsid w:val="008222D0"/>
    <w:rsid w:val="008233B4"/>
    <w:rsid w:val="00824663"/>
    <w:rsid w:val="00827554"/>
    <w:rsid w:val="008422AF"/>
    <w:rsid w:val="00865C77"/>
    <w:rsid w:val="00871B1A"/>
    <w:rsid w:val="00872961"/>
    <w:rsid w:val="00882A04"/>
    <w:rsid w:val="00897E47"/>
    <w:rsid w:val="008A1E5E"/>
    <w:rsid w:val="008B1F58"/>
    <w:rsid w:val="008B299D"/>
    <w:rsid w:val="008C6FBC"/>
    <w:rsid w:val="008D7EC7"/>
    <w:rsid w:val="008F6306"/>
    <w:rsid w:val="00900725"/>
    <w:rsid w:val="00902EFA"/>
    <w:rsid w:val="00911BCB"/>
    <w:rsid w:val="00922054"/>
    <w:rsid w:val="00924E29"/>
    <w:rsid w:val="009260B8"/>
    <w:rsid w:val="00931772"/>
    <w:rsid w:val="00932F43"/>
    <w:rsid w:val="00947F08"/>
    <w:rsid w:val="00961B00"/>
    <w:rsid w:val="00961CD7"/>
    <w:rsid w:val="0097150E"/>
    <w:rsid w:val="00977CF2"/>
    <w:rsid w:val="0098180C"/>
    <w:rsid w:val="0098488A"/>
    <w:rsid w:val="00990AE5"/>
    <w:rsid w:val="009A744D"/>
    <w:rsid w:val="009B5253"/>
    <w:rsid w:val="009D09B7"/>
    <w:rsid w:val="009D1775"/>
    <w:rsid w:val="009D24F9"/>
    <w:rsid w:val="009D323A"/>
    <w:rsid w:val="009E3B22"/>
    <w:rsid w:val="009E71B1"/>
    <w:rsid w:val="009E7841"/>
    <w:rsid w:val="009F0E3C"/>
    <w:rsid w:val="009F1473"/>
    <w:rsid w:val="00A07969"/>
    <w:rsid w:val="00A11436"/>
    <w:rsid w:val="00A12EC0"/>
    <w:rsid w:val="00A1453D"/>
    <w:rsid w:val="00A14564"/>
    <w:rsid w:val="00A24B46"/>
    <w:rsid w:val="00A316E2"/>
    <w:rsid w:val="00A33AB5"/>
    <w:rsid w:val="00A33B38"/>
    <w:rsid w:val="00A56043"/>
    <w:rsid w:val="00A60A37"/>
    <w:rsid w:val="00A74FBE"/>
    <w:rsid w:val="00A776A4"/>
    <w:rsid w:val="00A83C19"/>
    <w:rsid w:val="00A86CA3"/>
    <w:rsid w:val="00A94D50"/>
    <w:rsid w:val="00A95D82"/>
    <w:rsid w:val="00AA0AC0"/>
    <w:rsid w:val="00AB65C6"/>
    <w:rsid w:val="00AC063F"/>
    <w:rsid w:val="00AC2789"/>
    <w:rsid w:val="00AC5CFC"/>
    <w:rsid w:val="00AC73FA"/>
    <w:rsid w:val="00AE4A3A"/>
    <w:rsid w:val="00AF3B91"/>
    <w:rsid w:val="00AF5E8C"/>
    <w:rsid w:val="00B05A5E"/>
    <w:rsid w:val="00B24A12"/>
    <w:rsid w:val="00B26F4B"/>
    <w:rsid w:val="00B301CB"/>
    <w:rsid w:val="00B34EF4"/>
    <w:rsid w:val="00B93684"/>
    <w:rsid w:val="00B94D26"/>
    <w:rsid w:val="00BB0B64"/>
    <w:rsid w:val="00BB295E"/>
    <w:rsid w:val="00BB619B"/>
    <w:rsid w:val="00BE6C6D"/>
    <w:rsid w:val="00C013BB"/>
    <w:rsid w:val="00C028F5"/>
    <w:rsid w:val="00C118C8"/>
    <w:rsid w:val="00C16198"/>
    <w:rsid w:val="00C209B1"/>
    <w:rsid w:val="00C3058F"/>
    <w:rsid w:val="00C41211"/>
    <w:rsid w:val="00C46235"/>
    <w:rsid w:val="00C4679C"/>
    <w:rsid w:val="00C51035"/>
    <w:rsid w:val="00C51583"/>
    <w:rsid w:val="00C5626A"/>
    <w:rsid w:val="00C652D4"/>
    <w:rsid w:val="00C65ADD"/>
    <w:rsid w:val="00C825A5"/>
    <w:rsid w:val="00C8409B"/>
    <w:rsid w:val="00C872A7"/>
    <w:rsid w:val="00C90C62"/>
    <w:rsid w:val="00C944E8"/>
    <w:rsid w:val="00C97EF3"/>
    <w:rsid w:val="00CA4873"/>
    <w:rsid w:val="00CB5C9C"/>
    <w:rsid w:val="00CC0AC3"/>
    <w:rsid w:val="00CE7159"/>
    <w:rsid w:val="00CF6D8C"/>
    <w:rsid w:val="00D02F97"/>
    <w:rsid w:val="00D0555E"/>
    <w:rsid w:val="00D263AD"/>
    <w:rsid w:val="00D30BF9"/>
    <w:rsid w:val="00D43E78"/>
    <w:rsid w:val="00D762DE"/>
    <w:rsid w:val="00D87033"/>
    <w:rsid w:val="00D9122B"/>
    <w:rsid w:val="00DC54E0"/>
    <w:rsid w:val="00DD147D"/>
    <w:rsid w:val="00DD2F35"/>
    <w:rsid w:val="00DD4286"/>
    <w:rsid w:val="00DE3F92"/>
    <w:rsid w:val="00E01131"/>
    <w:rsid w:val="00E16A7C"/>
    <w:rsid w:val="00E21178"/>
    <w:rsid w:val="00E437D4"/>
    <w:rsid w:val="00E55213"/>
    <w:rsid w:val="00E62DDA"/>
    <w:rsid w:val="00E64653"/>
    <w:rsid w:val="00E73AFE"/>
    <w:rsid w:val="00E850DA"/>
    <w:rsid w:val="00E86B73"/>
    <w:rsid w:val="00E87DFC"/>
    <w:rsid w:val="00E93C7B"/>
    <w:rsid w:val="00EB5AB3"/>
    <w:rsid w:val="00EB681B"/>
    <w:rsid w:val="00EC02E6"/>
    <w:rsid w:val="00EC17C8"/>
    <w:rsid w:val="00EC23E1"/>
    <w:rsid w:val="00EC5B43"/>
    <w:rsid w:val="00EE437B"/>
    <w:rsid w:val="00EF2376"/>
    <w:rsid w:val="00F1087F"/>
    <w:rsid w:val="00F16BE1"/>
    <w:rsid w:val="00F170D1"/>
    <w:rsid w:val="00F172C6"/>
    <w:rsid w:val="00F2289D"/>
    <w:rsid w:val="00F32134"/>
    <w:rsid w:val="00F41D6D"/>
    <w:rsid w:val="00F50F23"/>
    <w:rsid w:val="00F620C8"/>
    <w:rsid w:val="00F8142C"/>
    <w:rsid w:val="00F81734"/>
    <w:rsid w:val="00F9049D"/>
    <w:rsid w:val="00F9435F"/>
    <w:rsid w:val="00F95BCB"/>
    <w:rsid w:val="00FC31BC"/>
    <w:rsid w:val="00FC6EE6"/>
    <w:rsid w:val="00FD4CEF"/>
    <w:rsid w:val="00FD5039"/>
    <w:rsid w:val="00FF0723"/>
    <w:rsid w:val="00FF4052"/>
    <w:rsid w:val="00FF61BE"/>
    <w:rsid w:val="0168FD78"/>
    <w:rsid w:val="07BFE505"/>
    <w:rsid w:val="13771EBA"/>
    <w:rsid w:val="16BC44DF"/>
    <w:rsid w:val="3AA4A8B0"/>
    <w:rsid w:val="48CCEAC2"/>
    <w:rsid w:val="4A36E7C0"/>
    <w:rsid w:val="5923E50C"/>
    <w:rsid w:val="62051308"/>
    <w:rsid w:val="6381C6BF"/>
    <w:rsid w:val="678C88F8"/>
    <w:rsid w:val="7CC6B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71EBA"/>
  <w15:docId w15:val="{BC420EFF-69CB-471D-992B-8609EB1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2B"/>
    <w:rPr>
      <w:rFonts w:ascii="Cambria" w:eastAsia="Cambria" w:hAnsi="Cambria"/>
      <w:sz w:val="24"/>
      <w:szCs w:val="24"/>
      <w:lang w:eastAsia="en-US"/>
    </w:rPr>
  </w:style>
  <w:style w:type="paragraph" w:styleId="Titre2">
    <w:name w:val="heading 2"/>
    <w:basedOn w:val="Paragraphedeliste"/>
    <w:next w:val="Normal"/>
    <w:link w:val="Titre2Car"/>
    <w:uiPriority w:val="9"/>
    <w:unhideWhenUsed/>
    <w:qFormat/>
    <w:rsid w:val="009D1775"/>
    <w:pPr>
      <w:shd w:val="clear" w:color="auto" w:fill="D9D9D9" w:themeFill="background1" w:themeFillShade="D9"/>
      <w:spacing w:before="120" w:after="120"/>
      <w:ind w:left="357" w:hanging="357"/>
      <w:contextualSpacing w:val="0"/>
      <w:jc w:val="both"/>
      <w:outlineLvl w:val="1"/>
    </w:pPr>
    <w:rPr>
      <w:rFonts w:ascii="Arial" w:hAnsi="Arial"/>
      <w:b/>
      <w:iCs/>
      <w:smallCaps/>
      <w:color w:val="000000" w:themeColor="text1"/>
      <w:spacing w:val="2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65CF"/>
    <w:rPr>
      <w:rFonts w:ascii="Tahoma" w:hAnsi="Tahoma" w:cs="Tahoma"/>
      <w:sz w:val="16"/>
      <w:szCs w:val="16"/>
    </w:rPr>
  </w:style>
  <w:style w:type="character" w:customStyle="1" w:styleId="TextedebullesCar">
    <w:name w:val="Texte de bulles Car"/>
    <w:link w:val="Textedebulles"/>
    <w:uiPriority w:val="99"/>
    <w:semiHidden/>
    <w:rsid w:val="007A65CF"/>
    <w:rPr>
      <w:rFonts w:ascii="Tahoma" w:eastAsia="Cambria" w:hAnsi="Tahoma" w:cs="Tahoma"/>
      <w:sz w:val="16"/>
      <w:szCs w:val="16"/>
    </w:rPr>
  </w:style>
  <w:style w:type="paragraph" w:styleId="En-tte">
    <w:name w:val="header"/>
    <w:basedOn w:val="Normal"/>
    <w:link w:val="En-tteCar"/>
    <w:uiPriority w:val="99"/>
    <w:unhideWhenUsed/>
    <w:rsid w:val="007A65CF"/>
    <w:pPr>
      <w:tabs>
        <w:tab w:val="center" w:pos="4536"/>
        <w:tab w:val="right" w:pos="9072"/>
      </w:tabs>
    </w:pPr>
  </w:style>
  <w:style w:type="character" w:customStyle="1" w:styleId="En-tteCar">
    <w:name w:val="En-tête Car"/>
    <w:link w:val="En-tte"/>
    <w:uiPriority w:val="99"/>
    <w:rsid w:val="007A65CF"/>
    <w:rPr>
      <w:rFonts w:ascii="Cambria" w:eastAsia="Cambria" w:hAnsi="Cambria" w:cs="Times New Roman"/>
      <w:sz w:val="24"/>
      <w:szCs w:val="24"/>
    </w:rPr>
  </w:style>
  <w:style w:type="paragraph" w:styleId="Pieddepage">
    <w:name w:val="footer"/>
    <w:basedOn w:val="Normal"/>
    <w:link w:val="PieddepageCar"/>
    <w:uiPriority w:val="99"/>
    <w:unhideWhenUsed/>
    <w:rsid w:val="007A65CF"/>
    <w:pPr>
      <w:tabs>
        <w:tab w:val="center" w:pos="4536"/>
        <w:tab w:val="right" w:pos="9072"/>
      </w:tabs>
    </w:pPr>
  </w:style>
  <w:style w:type="character" w:customStyle="1" w:styleId="PieddepageCar">
    <w:name w:val="Pied de page Car"/>
    <w:link w:val="Pieddepage"/>
    <w:uiPriority w:val="99"/>
    <w:rsid w:val="007A65CF"/>
    <w:rPr>
      <w:rFonts w:ascii="Cambria" w:eastAsia="Cambria" w:hAnsi="Cambria" w:cs="Times New Roman"/>
      <w:sz w:val="24"/>
      <w:szCs w:val="24"/>
    </w:rPr>
  </w:style>
  <w:style w:type="paragraph" w:styleId="Paragraphedeliste">
    <w:name w:val="List Paragraph"/>
    <w:basedOn w:val="Normal"/>
    <w:uiPriority w:val="34"/>
    <w:qFormat/>
    <w:rsid w:val="00662F7F"/>
    <w:pPr>
      <w:ind w:left="720"/>
      <w:contextualSpacing/>
    </w:pPr>
  </w:style>
  <w:style w:type="paragraph" w:customStyle="1" w:styleId="Default">
    <w:name w:val="Default"/>
    <w:rsid w:val="00A316E2"/>
    <w:pPr>
      <w:autoSpaceDE w:val="0"/>
      <w:autoSpaceDN w:val="0"/>
      <w:adjustRightInd w:val="0"/>
    </w:pPr>
    <w:rPr>
      <w:rFonts w:ascii="Wingdings" w:hAnsi="Wingdings" w:cs="Wingdings"/>
      <w:color w:val="000000"/>
      <w:sz w:val="24"/>
      <w:szCs w:val="24"/>
    </w:rPr>
  </w:style>
  <w:style w:type="table" w:styleId="Grilledutableau">
    <w:name w:val="Table Grid"/>
    <w:basedOn w:val="TableauNormal"/>
    <w:uiPriority w:val="59"/>
    <w:rsid w:val="00477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9D1775"/>
    <w:rPr>
      <w:rFonts w:ascii="Arial" w:eastAsia="Cambria" w:hAnsi="Arial"/>
      <w:b/>
      <w:iCs/>
      <w:smallCaps/>
      <w:color w:val="000000" w:themeColor="text1"/>
      <w:spacing w:val="20"/>
      <w:sz w:val="24"/>
      <w:szCs w:val="22"/>
      <w:shd w:val="clear" w:color="auto" w:fill="D9D9D9" w:themeFill="background1" w:themeFillShade="D9"/>
      <w:lang w:eastAsia="en-US"/>
    </w:rPr>
  </w:style>
  <w:style w:type="paragraph" w:styleId="NormalWeb">
    <w:name w:val="Normal (Web)"/>
    <w:basedOn w:val="Normal"/>
    <w:uiPriority w:val="99"/>
    <w:semiHidden/>
    <w:unhideWhenUsed/>
    <w:rsid w:val="008B1F58"/>
    <w:pPr>
      <w:spacing w:before="100" w:beforeAutospacing="1" w:after="100" w:afterAutospacing="1"/>
    </w:pPr>
    <w:rPr>
      <w:rFonts w:ascii="Times New Roman" w:eastAsia="Times New Roman" w:hAnsi="Times New Roman"/>
      <w:lang w:eastAsia="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Cambria" w:eastAsia="Cambria" w:hAnsi="Cambria"/>
      <w:lang w:eastAsia="en-US"/>
    </w:rPr>
  </w:style>
  <w:style w:type="character" w:styleId="Marquedecommentaire">
    <w:name w:val="annotation reference"/>
    <w:basedOn w:val="Policepardfaut"/>
    <w:uiPriority w:val="99"/>
    <w:semiHidden/>
    <w:unhideWhenUsed/>
    <w:rPr>
      <w:sz w:val="16"/>
      <w:szCs w:val="16"/>
    </w:rPr>
  </w:style>
  <w:style w:type="character" w:styleId="Textedelespacerserv">
    <w:name w:val="Placeholder Text"/>
    <w:basedOn w:val="Policepardfaut"/>
    <w:uiPriority w:val="99"/>
    <w:semiHidden/>
    <w:rsid w:val="00623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438">
      <w:bodyDiv w:val="1"/>
      <w:marLeft w:val="0"/>
      <w:marRight w:val="0"/>
      <w:marTop w:val="0"/>
      <w:marBottom w:val="0"/>
      <w:divBdr>
        <w:top w:val="none" w:sz="0" w:space="0" w:color="auto"/>
        <w:left w:val="none" w:sz="0" w:space="0" w:color="auto"/>
        <w:bottom w:val="none" w:sz="0" w:space="0" w:color="auto"/>
        <w:right w:val="none" w:sz="0" w:space="0" w:color="auto"/>
      </w:divBdr>
    </w:div>
    <w:div w:id="458650831">
      <w:bodyDiv w:val="1"/>
      <w:marLeft w:val="0"/>
      <w:marRight w:val="0"/>
      <w:marTop w:val="0"/>
      <w:marBottom w:val="0"/>
      <w:divBdr>
        <w:top w:val="none" w:sz="0" w:space="0" w:color="auto"/>
        <w:left w:val="none" w:sz="0" w:space="0" w:color="auto"/>
        <w:bottom w:val="none" w:sz="0" w:space="0" w:color="auto"/>
        <w:right w:val="none" w:sz="0" w:space="0" w:color="auto"/>
      </w:divBdr>
    </w:div>
    <w:div w:id="761292009">
      <w:bodyDiv w:val="1"/>
      <w:marLeft w:val="0"/>
      <w:marRight w:val="0"/>
      <w:marTop w:val="0"/>
      <w:marBottom w:val="0"/>
      <w:divBdr>
        <w:top w:val="none" w:sz="0" w:space="0" w:color="auto"/>
        <w:left w:val="none" w:sz="0" w:space="0" w:color="auto"/>
        <w:bottom w:val="none" w:sz="0" w:space="0" w:color="auto"/>
        <w:right w:val="none" w:sz="0" w:space="0" w:color="auto"/>
      </w:divBdr>
    </w:div>
    <w:div w:id="890967201">
      <w:bodyDiv w:val="1"/>
      <w:marLeft w:val="0"/>
      <w:marRight w:val="0"/>
      <w:marTop w:val="0"/>
      <w:marBottom w:val="0"/>
      <w:divBdr>
        <w:top w:val="none" w:sz="0" w:space="0" w:color="auto"/>
        <w:left w:val="none" w:sz="0" w:space="0" w:color="auto"/>
        <w:bottom w:val="none" w:sz="0" w:space="0" w:color="auto"/>
        <w:right w:val="none" w:sz="0" w:space="0" w:color="auto"/>
      </w:divBdr>
    </w:div>
    <w:div w:id="1147628672">
      <w:bodyDiv w:val="1"/>
      <w:marLeft w:val="0"/>
      <w:marRight w:val="0"/>
      <w:marTop w:val="0"/>
      <w:marBottom w:val="0"/>
      <w:divBdr>
        <w:top w:val="none" w:sz="0" w:space="0" w:color="auto"/>
        <w:left w:val="none" w:sz="0" w:space="0" w:color="auto"/>
        <w:bottom w:val="none" w:sz="0" w:space="0" w:color="auto"/>
        <w:right w:val="none" w:sz="0" w:space="0" w:color="auto"/>
      </w:divBdr>
    </w:div>
    <w:div w:id="1543444064">
      <w:bodyDiv w:val="1"/>
      <w:marLeft w:val="0"/>
      <w:marRight w:val="0"/>
      <w:marTop w:val="0"/>
      <w:marBottom w:val="0"/>
      <w:divBdr>
        <w:top w:val="none" w:sz="0" w:space="0" w:color="auto"/>
        <w:left w:val="none" w:sz="0" w:space="0" w:color="auto"/>
        <w:bottom w:val="none" w:sz="0" w:space="0" w:color="auto"/>
        <w:right w:val="none" w:sz="0" w:space="0" w:color="auto"/>
      </w:divBdr>
    </w:div>
    <w:div w:id="1643342653">
      <w:bodyDiv w:val="1"/>
      <w:marLeft w:val="0"/>
      <w:marRight w:val="0"/>
      <w:marTop w:val="0"/>
      <w:marBottom w:val="0"/>
      <w:divBdr>
        <w:top w:val="none" w:sz="0" w:space="0" w:color="auto"/>
        <w:left w:val="none" w:sz="0" w:space="0" w:color="auto"/>
        <w:bottom w:val="none" w:sz="0" w:space="0" w:color="auto"/>
        <w:right w:val="none" w:sz="0" w:space="0" w:color="auto"/>
      </w:divBdr>
    </w:div>
    <w:div w:id="18825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C3F1DE6734BF78C5EB022AEB6EB7B"/>
        <w:category>
          <w:name w:val="Général"/>
          <w:gallery w:val="placeholder"/>
        </w:category>
        <w:types>
          <w:type w:val="bbPlcHdr"/>
        </w:types>
        <w:behaviors>
          <w:behavior w:val="content"/>
        </w:behaviors>
        <w:guid w:val="{2D697CFE-D39F-47BF-AA33-93266B770190}"/>
      </w:docPartPr>
      <w:docPartBody>
        <w:p w:rsidR="006963A7" w:rsidRDefault="00DE77E0" w:rsidP="00DE77E0">
          <w:pPr>
            <w:pStyle w:val="4EDC3F1DE6734BF78C5EB022AEB6EB7B4"/>
          </w:pPr>
          <w:r w:rsidRPr="00E93C7B">
            <w:rPr>
              <w:rStyle w:val="Textedelespacerserv"/>
              <w:i/>
              <w:iCs/>
            </w:rPr>
            <w:t>Cliquer pour choisir la durée</w:t>
          </w:r>
          <w:r w:rsidRPr="00F475B9">
            <w:rPr>
              <w:rStyle w:val="Textedelespacerserv"/>
            </w:rPr>
            <w:t>.</w:t>
          </w:r>
        </w:p>
      </w:docPartBody>
    </w:docPart>
    <w:docPart>
      <w:docPartPr>
        <w:name w:val="2AB7F194595047CFB799C9B36BB34275"/>
        <w:category>
          <w:name w:val="Général"/>
          <w:gallery w:val="placeholder"/>
        </w:category>
        <w:types>
          <w:type w:val="bbPlcHdr"/>
        </w:types>
        <w:behaviors>
          <w:behavior w:val="content"/>
        </w:behaviors>
        <w:guid w:val="{43690385-1155-4D3A-8C54-ED0FD17DF213}"/>
      </w:docPartPr>
      <w:docPartBody>
        <w:p w:rsidR="006963A7" w:rsidRDefault="00DE77E0" w:rsidP="00DE77E0">
          <w:pPr>
            <w:pStyle w:val="2AB7F194595047CFB799C9B36BB34275"/>
          </w:pPr>
          <w:r w:rsidRPr="00F475B9">
            <w:rPr>
              <w:rStyle w:val="Textedelespacerserv"/>
            </w:rPr>
            <w:t xml:space="preserve">Cliquez ici pour entrer </w:t>
          </w:r>
          <w:r>
            <w:rPr>
              <w:rStyle w:val="Textedelespacerserv"/>
            </w:rPr>
            <w:t>la</w:t>
          </w:r>
          <w:r w:rsidRPr="00F475B9">
            <w:rPr>
              <w:rStyle w:val="Textedelespacerserv"/>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BB">
    <w:altName w:val="Times New Roman"/>
    <w:panose1 w:val="02000000000000000000"/>
    <w:charset w:val="00"/>
    <w:family w:val="modern"/>
    <w:notTrueType/>
    <w:pitch w:val="variable"/>
    <w:sig w:usb0="80000027" w:usb1="4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E0"/>
    <w:rsid w:val="006963A7"/>
    <w:rsid w:val="00DE7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E77E0"/>
    <w:rPr>
      <w:color w:val="808080"/>
    </w:rPr>
  </w:style>
  <w:style w:type="paragraph" w:customStyle="1" w:styleId="4EDC3F1DE6734BF78C5EB022AEB6EB7B4">
    <w:name w:val="4EDC3F1DE6734BF78C5EB022AEB6EB7B4"/>
    <w:rsid w:val="00DE77E0"/>
    <w:pPr>
      <w:spacing w:after="0" w:line="240" w:lineRule="auto"/>
    </w:pPr>
    <w:rPr>
      <w:rFonts w:ascii="Cambria" w:eastAsia="Cambria" w:hAnsi="Cambria" w:cs="Times New Roman"/>
      <w:sz w:val="24"/>
      <w:szCs w:val="24"/>
      <w:lang w:eastAsia="en-US"/>
    </w:rPr>
  </w:style>
  <w:style w:type="paragraph" w:customStyle="1" w:styleId="2AB7F194595047CFB799C9B36BB34275">
    <w:name w:val="2AB7F194595047CFB799C9B36BB34275"/>
    <w:rsid w:val="00DE77E0"/>
    <w:pPr>
      <w:spacing w:after="0" w:line="240" w:lineRule="auto"/>
    </w:pPr>
    <w:rPr>
      <w:rFonts w:ascii="Cambria" w:eastAsia="Cambria" w:hAnsi="Cambria"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0B8AC9AAC9164597C09CF6056DEA13" ma:contentTypeVersion="6" ma:contentTypeDescription="Crée un document." ma:contentTypeScope="" ma:versionID="06bbff018afa92b14b4f83d77079917d">
  <xsd:schema xmlns:xsd="http://www.w3.org/2001/XMLSchema" xmlns:xs="http://www.w3.org/2001/XMLSchema" xmlns:p="http://schemas.microsoft.com/office/2006/metadata/properties" xmlns:ns1="http://schemas.microsoft.com/sharepoint/v3" xmlns:ns2="dd77813a-6c4b-41b4-b322-151e65e52309" targetNamespace="http://schemas.microsoft.com/office/2006/metadata/properties" ma:root="true" ma:fieldsID="8de447b2bc35c3a6beacf95091767560" ns1:_="" ns2:_="">
    <xsd:import namespace="http://schemas.microsoft.com/sharepoint/v3"/>
    <xsd:import namespace="dd77813a-6c4b-41b4-b322-151e65e5230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77813a-6c4b-41b4-b322-151e65e523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700C7-2F22-4765-92EF-06542BD6B253}">
  <ds:schemaRefs>
    <ds:schemaRef ds:uri="http://schemas.microsoft.com/sharepoint/v3/contenttype/forms"/>
  </ds:schemaRefs>
</ds:datastoreItem>
</file>

<file path=customXml/itemProps2.xml><?xml version="1.0" encoding="utf-8"?>
<ds:datastoreItem xmlns:ds="http://schemas.openxmlformats.org/officeDocument/2006/customXml" ds:itemID="{D0B6FCAC-4C80-42DA-98E4-A971A97F8DD3}"/>
</file>

<file path=customXml/itemProps3.xml><?xml version="1.0" encoding="utf-8"?>
<ds:datastoreItem xmlns:ds="http://schemas.openxmlformats.org/officeDocument/2006/customXml" ds:itemID="{65B36A4F-33BD-4763-989A-AA9E2A373CA2}">
  <ds:schemaRefs>
    <ds:schemaRef ds:uri="http://schemas.microsoft.com/office/2006/metadata/properties"/>
    <ds:schemaRef ds:uri="http://www.w3.org/2000/xmlns/"/>
    <ds:schemaRef ds:uri="c245019d-b224-4872-9a77-d30b350ab961"/>
    <ds:schemaRef ds:uri="http://schemas.microsoft.com/office/infopath/2007/PartnerControls"/>
    <ds:schemaRef ds:uri="5259287a-12e7-4907-b942-8fb925bb127e"/>
    <ds:schemaRef ds:uri="30b7e269-4efa-4c2e-9b9f-fd75cd5219d2"/>
    <ds:schemaRef ds:uri="http://schemas.microsoft.com/sharepoint/v3"/>
    <ds:schemaRef ds:uri="http://schemas.microsoft.com/sharepoint/v3/fields"/>
    <ds:schemaRef ds:uri="5259287A-12E7-4907-B942-8FB925BB127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9568</Characters>
  <Application>Microsoft Office Word</Application>
  <DocSecurity>0</DocSecurity>
  <Lines>79</Lines>
  <Paragraphs>22</Paragraphs>
  <ScaleCrop>false</ScaleCrop>
  <Company>Microsoft</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COOPÉRATION TERRITORIALE DE CLUBS</dc:title>
  <dc:subject/>
  <dc:creator>PCO</dc:creator>
  <cp:keywords/>
  <dc:description/>
  <cp:lastModifiedBy>CABALLO Philippe</cp:lastModifiedBy>
  <cp:revision>2</cp:revision>
  <cp:lastPrinted>2013-11-09T07:09:00Z</cp:lastPrinted>
  <dcterms:created xsi:type="dcterms:W3CDTF">2023-02-24T07:59:00Z</dcterms:created>
  <dcterms:modified xsi:type="dcterms:W3CDTF">2023-02-24T07:59:00Z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0x010100640B8AC9AAC9164597C09CF6056DEA13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